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FCA8" w14:textId="77777777" w:rsidR="007C7B7E" w:rsidRDefault="007C7B7E">
      <w:pPr>
        <w:spacing w:after="154" w:line="240" w:lineRule="auto"/>
        <w:ind w:left="0" w:firstLine="0"/>
        <w:jc w:val="left"/>
      </w:pPr>
    </w:p>
    <w:p w14:paraId="5D8F9424" w14:textId="77777777" w:rsidR="007C7B7E" w:rsidRDefault="00963F86">
      <w:pPr>
        <w:spacing w:after="158" w:line="240" w:lineRule="auto"/>
        <w:ind w:left="0" w:firstLine="0"/>
        <w:jc w:val="center"/>
      </w:pPr>
      <w:r>
        <w:t xml:space="preserve"> </w:t>
      </w:r>
    </w:p>
    <w:p w14:paraId="5E188B65" w14:textId="77777777" w:rsidR="00354CA9" w:rsidRDefault="00963F86" w:rsidP="00354CA9">
      <w:pPr>
        <w:spacing w:after="152" w:line="358" w:lineRule="auto"/>
        <w:ind w:left="0" w:right="5" w:firstLine="0"/>
        <w:jc w:val="center"/>
        <w:rPr>
          <w:rFonts w:asciiTheme="minorHAnsi" w:hAnsiTheme="minorHAnsi" w:cstheme="minorHAnsi"/>
        </w:rPr>
      </w:pPr>
      <w:r w:rsidRPr="00354CA9">
        <w:rPr>
          <w:rFonts w:asciiTheme="minorHAnsi" w:hAnsiTheme="minorHAnsi" w:cstheme="minorHAnsi"/>
          <w:b/>
          <w:bCs/>
        </w:rPr>
        <w:t>Informativa sul trattamento dei dati personali per pago in rete</w:t>
      </w:r>
      <w:r w:rsidRPr="00AE696F">
        <w:rPr>
          <w:rFonts w:asciiTheme="minorHAnsi" w:hAnsiTheme="minorHAnsi" w:cstheme="minorHAnsi"/>
        </w:rPr>
        <w:t xml:space="preserve"> </w:t>
      </w:r>
    </w:p>
    <w:p w14:paraId="6833247C" w14:textId="40DFA061" w:rsidR="007C7B7E" w:rsidRDefault="00963F86" w:rsidP="00354CA9">
      <w:pPr>
        <w:spacing w:after="152" w:line="358" w:lineRule="auto"/>
        <w:ind w:left="0" w:right="1629" w:firstLine="0"/>
        <w:jc w:val="center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>(Art. 13 del Regolamento UE 679/2016)</w:t>
      </w:r>
    </w:p>
    <w:p w14:paraId="384F4562" w14:textId="67C220D3" w:rsidR="00354CA9" w:rsidRPr="00354CA9" w:rsidRDefault="00354CA9" w:rsidP="00354CA9">
      <w:pPr>
        <w:spacing w:after="152" w:line="358" w:lineRule="auto"/>
        <w:ind w:left="0" w:right="5" w:firstLine="0"/>
        <w:jc w:val="center"/>
        <w:rPr>
          <w:rFonts w:asciiTheme="minorHAnsi" w:hAnsiTheme="minorHAnsi" w:cstheme="minorHAnsi"/>
          <w:b/>
          <w:bCs/>
        </w:rPr>
      </w:pPr>
      <w:r w:rsidRPr="00354CA9">
        <w:rPr>
          <w:rFonts w:asciiTheme="minorHAnsi" w:hAnsiTheme="minorHAnsi" w:cstheme="minorHAnsi"/>
          <w:b/>
          <w:bCs/>
        </w:rPr>
        <w:t>Autorizzazione pagamenti cumulativi</w:t>
      </w:r>
    </w:p>
    <w:p w14:paraId="0D0B891C" w14:textId="77777777" w:rsidR="007C7B7E" w:rsidRPr="00AE696F" w:rsidRDefault="00963F86">
      <w:pPr>
        <w:spacing w:after="158" w:line="240" w:lineRule="auto"/>
        <w:ind w:left="0" w:firstLine="0"/>
        <w:jc w:val="center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0E97A568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L’Istituzione scolastica, in qualità di Titolare del trattamento, desidera, con la presente informativa, </w:t>
      </w:r>
      <w:proofErr w:type="spellStart"/>
      <w:r w:rsidRPr="00AE696F">
        <w:rPr>
          <w:rFonts w:asciiTheme="minorHAnsi" w:hAnsiTheme="minorHAnsi" w:cstheme="minorHAnsi"/>
        </w:rPr>
        <w:t>fornirLe</w:t>
      </w:r>
      <w:proofErr w:type="spellEnd"/>
      <w:r w:rsidRPr="00AE696F">
        <w:rPr>
          <w:rFonts w:asciiTheme="minorHAnsi" w:hAnsiTheme="minorHAnsi" w:cstheme="minorHAnsi"/>
        </w:rPr>
        <w:t xml:space="preserve"> informazioni circa il trattamento dei dati personali che La riguardano associati con quelli dell’alunno pagatore.  </w:t>
      </w:r>
    </w:p>
    <w:p w14:paraId="6AB13D07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Tale associazione è finalizzata a </w:t>
      </w:r>
      <w:proofErr w:type="spellStart"/>
      <w:r w:rsidRPr="00AE696F">
        <w:rPr>
          <w:rFonts w:asciiTheme="minorHAnsi" w:hAnsiTheme="minorHAnsi" w:cstheme="minorHAnsi"/>
        </w:rPr>
        <w:t>consentirLe</w:t>
      </w:r>
      <w:proofErr w:type="spellEnd"/>
      <w:r w:rsidRPr="00AE696F">
        <w:rPr>
          <w:rFonts w:asciiTheme="minorHAnsi" w:hAnsiTheme="minorHAnsi" w:cstheme="minorHAnsi"/>
        </w:rPr>
        <w:t xml:space="preserve"> il pagamento, tramite il servizio “Pago in Rete” degli avvisi telematici – ancora attivi –emessi da questa Istituzione scolastica per i diversi servizi erogati (tasse scolastiche, viaggi d’istruzione, ecc.). </w:t>
      </w:r>
    </w:p>
    <w:p w14:paraId="2C7F22DD" w14:textId="77777777" w:rsidR="007C7B7E" w:rsidRPr="00AE696F" w:rsidRDefault="00963F86">
      <w:pPr>
        <w:spacing w:after="158" w:line="240" w:lineRule="auto"/>
        <w:ind w:left="0" w:firstLine="0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246952A7" w14:textId="77777777" w:rsidR="007C7B7E" w:rsidRPr="00AE696F" w:rsidRDefault="00963F86">
      <w:pPr>
        <w:spacing w:after="158"/>
        <w:ind w:right="-15"/>
        <w:jc w:val="left"/>
        <w:rPr>
          <w:rFonts w:asciiTheme="minorHAnsi" w:hAnsiTheme="minorHAnsi" w:cstheme="minorHAnsi"/>
          <w:b/>
        </w:rPr>
      </w:pPr>
      <w:r w:rsidRPr="00AE696F">
        <w:rPr>
          <w:rFonts w:asciiTheme="minorHAnsi" w:hAnsiTheme="minorHAnsi" w:cstheme="minorHAnsi"/>
          <w:b/>
        </w:rPr>
        <w:t xml:space="preserve">Titolare del trattamento dei dati </w:t>
      </w:r>
    </w:p>
    <w:p w14:paraId="77948663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>Titolare del trattamento dei dati è l’Istituzione scolastica ISTITUTO COMPREN</w:t>
      </w:r>
      <w:r w:rsidR="00D228E9" w:rsidRPr="00AE696F">
        <w:rPr>
          <w:rFonts w:asciiTheme="minorHAnsi" w:hAnsiTheme="minorHAnsi" w:cstheme="minorHAnsi"/>
        </w:rPr>
        <w:t xml:space="preserve">SIVO STATALE PULCARELLI PASTENA Via </w:t>
      </w:r>
      <w:proofErr w:type="spellStart"/>
      <w:r w:rsidR="00D228E9" w:rsidRPr="00AE696F">
        <w:rPr>
          <w:rFonts w:asciiTheme="minorHAnsi" w:hAnsiTheme="minorHAnsi" w:cstheme="minorHAnsi"/>
        </w:rPr>
        <w:t>Reola</w:t>
      </w:r>
      <w:proofErr w:type="spellEnd"/>
      <w:r w:rsidR="00D228E9" w:rsidRPr="00AE696F">
        <w:rPr>
          <w:rFonts w:asciiTheme="minorHAnsi" w:hAnsiTheme="minorHAnsi" w:cstheme="minorHAnsi"/>
        </w:rPr>
        <w:t xml:space="preserve"> – Massa </w:t>
      </w:r>
      <w:proofErr w:type="gramStart"/>
      <w:r w:rsidR="00D228E9" w:rsidRPr="00AE696F">
        <w:rPr>
          <w:rFonts w:asciiTheme="minorHAnsi" w:hAnsiTheme="minorHAnsi" w:cstheme="minorHAnsi"/>
        </w:rPr>
        <w:t xml:space="preserve">Lubrense </w:t>
      </w:r>
      <w:r w:rsidRPr="00AE696F">
        <w:rPr>
          <w:rFonts w:asciiTheme="minorHAnsi" w:hAnsiTheme="minorHAnsi" w:cstheme="minorHAnsi"/>
        </w:rPr>
        <w:t xml:space="preserve"> (</w:t>
      </w:r>
      <w:proofErr w:type="gramEnd"/>
      <w:r w:rsidRPr="00AE696F">
        <w:rPr>
          <w:rFonts w:asciiTheme="minorHAnsi" w:hAnsiTheme="minorHAnsi" w:cstheme="minorHAnsi"/>
        </w:rPr>
        <w:t xml:space="preserve">CO), al quale ci si potrà rivolgere per esercitare </w:t>
      </w:r>
      <w:r w:rsidR="00D228E9" w:rsidRPr="00AE696F">
        <w:rPr>
          <w:rFonts w:asciiTheme="minorHAnsi" w:hAnsiTheme="minorHAnsi" w:cstheme="minorHAnsi"/>
        </w:rPr>
        <w:t>i diritti degli interessati.  Email: nai8d900t@istruzione.it PEC: naic8d900t</w:t>
      </w:r>
      <w:r w:rsidRPr="00AE696F">
        <w:rPr>
          <w:rFonts w:asciiTheme="minorHAnsi" w:hAnsiTheme="minorHAnsi" w:cstheme="minorHAnsi"/>
        </w:rPr>
        <w:t xml:space="preserve">@pec.istruzione.it </w:t>
      </w:r>
    </w:p>
    <w:p w14:paraId="17F48D3C" w14:textId="77777777" w:rsidR="007C7B7E" w:rsidRPr="00AE696F" w:rsidRDefault="00963F86">
      <w:pPr>
        <w:spacing w:after="158" w:line="240" w:lineRule="auto"/>
        <w:ind w:left="0" w:firstLine="0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1BDB07A6" w14:textId="77777777" w:rsidR="007C7B7E" w:rsidRPr="00AE696F" w:rsidRDefault="00963F86">
      <w:pPr>
        <w:spacing w:after="158"/>
        <w:ind w:right="-15"/>
        <w:jc w:val="left"/>
        <w:rPr>
          <w:rFonts w:asciiTheme="minorHAnsi" w:hAnsiTheme="minorHAnsi" w:cstheme="minorHAnsi"/>
          <w:b/>
        </w:rPr>
      </w:pPr>
      <w:r w:rsidRPr="00AE696F">
        <w:rPr>
          <w:rFonts w:asciiTheme="minorHAnsi" w:hAnsiTheme="minorHAnsi" w:cstheme="minorHAnsi"/>
          <w:b/>
        </w:rPr>
        <w:t xml:space="preserve">Responsabile del trattamento  </w:t>
      </w:r>
    </w:p>
    <w:p w14:paraId="3CC11E68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Il Ministero dell’Istruzione, in qualità di responsabile, mette a disposizione la piattaforma per la gestione del servizio dei pagamenti “Pago In Rete” e, pertanto, in tale fase del processo ricopre il ruolo di responsabile del trattamento. </w:t>
      </w:r>
    </w:p>
    <w:p w14:paraId="57B850F9" w14:textId="77777777" w:rsidR="007C7B7E" w:rsidRPr="00AE696F" w:rsidRDefault="00963F86">
      <w:pPr>
        <w:spacing w:after="158" w:line="240" w:lineRule="auto"/>
        <w:ind w:left="0" w:firstLine="0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55074E73" w14:textId="77777777" w:rsidR="007C7B7E" w:rsidRPr="00AE696F" w:rsidRDefault="00963F86">
      <w:pPr>
        <w:spacing w:after="220"/>
        <w:ind w:right="-15"/>
        <w:jc w:val="left"/>
        <w:rPr>
          <w:rFonts w:asciiTheme="minorHAnsi" w:hAnsiTheme="minorHAnsi" w:cstheme="minorHAnsi"/>
          <w:b/>
        </w:rPr>
      </w:pPr>
      <w:r w:rsidRPr="00AE696F">
        <w:rPr>
          <w:rFonts w:asciiTheme="minorHAnsi" w:hAnsiTheme="minorHAnsi" w:cstheme="minorHAnsi"/>
          <w:b/>
        </w:rPr>
        <w:t xml:space="preserve">Responsabile della protezione dei dati </w:t>
      </w:r>
    </w:p>
    <w:p w14:paraId="493CB322" w14:textId="2FB1E2CE" w:rsidR="007C7B7E" w:rsidRPr="00AE696F" w:rsidRDefault="00963F86" w:rsidP="00354CA9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>Il Responsabile per la protezione dei dati persona</w:t>
      </w:r>
      <w:r w:rsidR="00EC1611" w:rsidRPr="00AE696F">
        <w:rPr>
          <w:rFonts w:asciiTheme="minorHAnsi" w:hAnsiTheme="minorHAnsi" w:cstheme="minorHAnsi"/>
        </w:rPr>
        <w:t xml:space="preserve">li è </w:t>
      </w:r>
      <w:proofErr w:type="spellStart"/>
      <w:r w:rsidR="00EC1611" w:rsidRPr="00AE696F">
        <w:rPr>
          <w:rFonts w:asciiTheme="minorHAnsi" w:hAnsiTheme="minorHAnsi" w:cstheme="minorHAnsi"/>
        </w:rPr>
        <w:t>Oxifirm</w:t>
      </w:r>
      <w:proofErr w:type="spellEnd"/>
      <w:r w:rsidR="00EC1611" w:rsidRPr="00AE696F">
        <w:rPr>
          <w:rFonts w:asciiTheme="minorHAnsi" w:hAnsiTheme="minorHAnsi" w:cstheme="minorHAnsi"/>
        </w:rPr>
        <w:t xml:space="preserve"> San Felice a Cancello Caserta tel</w:t>
      </w:r>
      <w:r w:rsidR="00354CA9">
        <w:rPr>
          <w:rFonts w:asciiTheme="minorHAnsi" w:hAnsiTheme="minorHAnsi" w:cstheme="minorHAnsi"/>
        </w:rPr>
        <w:t>.</w:t>
      </w:r>
      <w:r w:rsidR="00EC1611" w:rsidRPr="00AE696F">
        <w:rPr>
          <w:rFonts w:asciiTheme="minorHAnsi" w:hAnsiTheme="minorHAnsi" w:cstheme="minorHAnsi"/>
        </w:rPr>
        <w:t xml:space="preserve"> 08233753477</w:t>
      </w:r>
      <w:r w:rsidRPr="00AE696F">
        <w:rPr>
          <w:rFonts w:asciiTheme="minorHAnsi" w:hAnsiTheme="minorHAnsi" w:cstheme="minorHAnsi"/>
        </w:rPr>
        <w:t xml:space="preserve"> </w:t>
      </w:r>
    </w:p>
    <w:p w14:paraId="38B105A1" w14:textId="77777777" w:rsidR="007C7B7E" w:rsidRPr="00AE696F" w:rsidRDefault="00963F86">
      <w:pPr>
        <w:spacing w:after="158"/>
        <w:ind w:right="-15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Finalità del trattamento e base giuridica </w:t>
      </w:r>
    </w:p>
    <w:p w14:paraId="7A31C900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I dati personali da Lei forniti, previa acquisizione del consenso al trattamento, sono trattati unicamente per finalità strettamente connesse e necessarie al fine di consentire la fruizione del Servizio “Pago in Rete” da parte dell’Istituzione scolastica. </w:t>
      </w:r>
    </w:p>
    <w:p w14:paraId="62F90B32" w14:textId="77777777" w:rsidR="007C7B7E" w:rsidRPr="00AE696F" w:rsidRDefault="00963F86">
      <w:pPr>
        <w:spacing w:after="0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AE696F">
        <w:rPr>
          <w:rFonts w:asciiTheme="minorHAnsi" w:hAnsiTheme="minorHAnsi" w:cstheme="minorHAnsi"/>
        </w:rPr>
        <w:t>consentirLe</w:t>
      </w:r>
      <w:proofErr w:type="spellEnd"/>
      <w:r w:rsidRPr="00AE696F">
        <w:rPr>
          <w:rFonts w:asciiTheme="minorHAnsi" w:hAnsiTheme="minorHAnsi" w:cstheme="minorHAnsi"/>
        </w:rPr>
        <w:t xml:space="preserve"> i pagamenti richiesti. </w:t>
      </w:r>
    </w:p>
    <w:p w14:paraId="072F634C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 </w:t>
      </w:r>
    </w:p>
    <w:p w14:paraId="4000FDD3" w14:textId="77777777" w:rsidR="007C7B7E" w:rsidRPr="00AE696F" w:rsidRDefault="00963F86">
      <w:pPr>
        <w:spacing w:after="158" w:line="240" w:lineRule="auto"/>
        <w:ind w:left="0" w:firstLine="0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01166FBB" w14:textId="77777777" w:rsidR="007C7B7E" w:rsidRPr="00354CA9" w:rsidRDefault="00963F86">
      <w:pPr>
        <w:spacing w:after="158"/>
        <w:ind w:right="-15"/>
        <w:jc w:val="left"/>
        <w:rPr>
          <w:rFonts w:asciiTheme="minorHAnsi" w:hAnsiTheme="minorHAnsi" w:cstheme="minorHAnsi"/>
          <w:b/>
          <w:bCs/>
        </w:rPr>
      </w:pPr>
      <w:r w:rsidRPr="00354CA9">
        <w:rPr>
          <w:rFonts w:asciiTheme="minorHAnsi" w:hAnsiTheme="minorHAnsi" w:cstheme="minorHAnsi"/>
          <w:b/>
          <w:bCs/>
        </w:rPr>
        <w:t xml:space="preserve">Obbligo di conferimento dei dati </w:t>
      </w:r>
    </w:p>
    <w:p w14:paraId="54C917DF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Il conferimento dei dati (tramite la compilazione dell’apposito modulo allegato alla presente informativa – Allegato 1) è obbligatorio per il conseguimento delle finalità di cui sopra. </w:t>
      </w:r>
    </w:p>
    <w:p w14:paraId="41A5B608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lastRenderedPageBreak/>
        <w:t xml:space="preserve">Il loro mancato, parziale o inesatto conferimento potrebbe avere come conseguenza l’impossibilità di </w:t>
      </w:r>
      <w:proofErr w:type="spellStart"/>
      <w:r w:rsidRPr="00AE696F">
        <w:rPr>
          <w:rFonts w:asciiTheme="minorHAnsi" w:hAnsiTheme="minorHAnsi" w:cstheme="minorHAnsi"/>
        </w:rPr>
        <w:t>fornirLe</w:t>
      </w:r>
      <w:proofErr w:type="spellEnd"/>
      <w:r w:rsidRPr="00AE696F">
        <w:rPr>
          <w:rFonts w:asciiTheme="minorHAnsi" w:hAnsiTheme="minorHAnsi" w:cstheme="minorHAnsi"/>
        </w:rPr>
        <w:t xml:space="preserve"> il servizio. </w:t>
      </w:r>
    </w:p>
    <w:p w14:paraId="0D45250E" w14:textId="77777777" w:rsidR="007C7B7E" w:rsidRPr="00AE696F" w:rsidRDefault="00963F86">
      <w:pPr>
        <w:spacing w:after="158" w:line="240" w:lineRule="auto"/>
        <w:ind w:left="0" w:firstLine="0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30AB3CE3" w14:textId="77777777" w:rsidR="007C7B7E" w:rsidRPr="00AE696F" w:rsidRDefault="00963F86">
      <w:pPr>
        <w:spacing w:after="158"/>
        <w:ind w:right="-15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Trasferimento di dati personali verso paesi terzi o organizzazioni internazionali  </w:t>
      </w:r>
    </w:p>
    <w:p w14:paraId="344BB026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Non sono previsti trasferimenti di dati personali verso paesi terzi o organizzazioni internazionali. </w:t>
      </w:r>
    </w:p>
    <w:p w14:paraId="56B179EB" w14:textId="77777777" w:rsidR="007C7B7E" w:rsidRPr="00AE696F" w:rsidRDefault="00963F86">
      <w:pPr>
        <w:spacing w:after="157" w:line="240" w:lineRule="auto"/>
        <w:ind w:left="0" w:firstLine="0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719F1D96" w14:textId="77777777" w:rsidR="007C7B7E" w:rsidRPr="00354CA9" w:rsidRDefault="00963F86">
      <w:pPr>
        <w:spacing w:after="158"/>
        <w:ind w:right="-15"/>
        <w:jc w:val="left"/>
        <w:rPr>
          <w:rFonts w:asciiTheme="minorHAnsi" w:hAnsiTheme="minorHAnsi" w:cstheme="minorHAnsi"/>
          <w:b/>
          <w:bCs/>
        </w:rPr>
      </w:pPr>
      <w:r w:rsidRPr="00354CA9">
        <w:rPr>
          <w:rFonts w:asciiTheme="minorHAnsi" w:hAnsiTheme="minorHAnsi" w:cstheme="minorHAnsi"/>
          <w:b/>
          <w:bCs/>
        </w:rPr>
        <w:t xml:space="preserve">Periodo di conservazione dei dati personali </w:t>
      </w:r>
    </w:p>
    <w:p w14:paraId="003EEEF2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Al fine di garantire un trattamento corretto e trasparente, i dati sono conservati per un periodo di tempo non superiore a quello necessario agli scopi per i quali essi sono stati raccolti o successivamente trattati, conformemente a quanto previsto dagli obblighi di legge. </w:t>
      </w:r>
    </w:p>
    <w:p w14:paraId="09615950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Nello specifico, l’associazione tra soggetto pagatore e soggetto versante viene mantenuta per tutto il periodo di frequenza dell’alunno presso l’Istituto. </w:t>
      </w:r>
    </w:p>
    <w:p w14:paraId="76AC09A8" w14:textId="77777777" w:rsidR="007C7B7E" w:rsidRPr="00AE696F" w:rsidRDefault="00963F86">
      <w:pPr>
        <w:spacing w:after="158" w:line="240" w:lineRule="auto"/>
        <w:ind w:left="0" w:firstLine="0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40FB7812" w14:textId="77777777" w:rsidR="007C7B7E" w:rsidRPr="00354CA9" w:rsidRDefault="00963F86">
      <w:pPr>
        <w:spacing w:after="158"/>
        <w:ind w:right="-15"/>
        <w:jc w:val="left"/>
        <w:rPr>
          <w:rFonts w:asciiTheme="minorHAnsi" w:hAnsiTheme="minorHAnsi" w:cstheme="minorHAnsi"/>
          <w:b/>
          <w:bCs/>
        </w:rPr>
      </w:pPr>
      <w:r w:rsidRPr="00354CA9">
        <w:rPr>
          <w:rFonts w:asciiTheme="minorHAnsi" w:hAnsiTheme="minorHAnsi" w:cstheme="minorHAnsi"/>
          <w:b/>
          <w:bCs/>
        </w:rPr>
        <w:t xml:space="preserve">Tipi di dati trattati </w:t>
      </w:r>
    </w:p>
    <w:p w14:paraId="0A3A1373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I dati trattati sono i dati anagrafici del soggetto pagatore (alunno) e del soggetto versante (genitore o chi esercita la responsabilità genitoriale) e, nello specifico, i rispettivi codici fiscali. </w:t>
      </w:r>
    </w:p>
    <w:p w14:paraId="7108CC23" w14:textId="77777777" w:rsidR="007C7B7E" w:rsidRPr="00AE696F" w:rsidRDefault="00963F86">
      <w:pPr>
        <w:spacing w:after="158" w:line="240" w:lineRule="auto"/>
        <w:ind w:left="0" w:firstLine="0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798C3EBE" w14:textId="77777777" w:rsidR="007C7B7E" w:rsidRPr="00354CA9" w:rsidRDefault="00963F86">
      <w:pPr>
        <w:spacing w:after="158"/>
        <w:ind w:right="-15"/>
        <w:jc w:val="left"/>
        <w:rPr>
          <w:rFonts w:asciiTheme="minorHAnsi" w:hAnsiTheme="minorHAnsi" w:cstheme="minorHAnsi"/>
          <w:b/>
          <w:bCs/>
        </w:rPr>
      </w:pPr>
      <w:r w:rsidRPr="00354CA9">
        <w:rPr>
          <w:rFonts w:asciiTheme="minorHAnsi" w:hAnsiTheme="minorHAnsi" w:cstheme="minorHAnsi"/>
          <w:b/>
          <w:bCs/>
        </w:rPr>
        <w:t xml:space="preserve">Diritti degli interessati </w:t>
      </w:r>
    </w:p>
    <w:p w14:paraId="144FEBBF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Il Regolamento (UE) 2016/679 attribuisce ai soggetti interessati i seguenti diritti: </w:t>
      </w:r>
    </w:p>
    <w:p w14:paraId="5913C771" w14:textId="77777777" w:rsidR="007C7B7E" w:rsidRPr="00AE696F" w:rsidRDefault="00963F86">
      <w:pPr>
        <w:numPr>
          <w:ilvl w:val="0"/>
          <w:numId w:val="1"/>
        </w:numPr>
        <w:ind w:hanging="247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diritto di accesso (art. 15 del Regolamento (UE) 2016/679), ovvero di ottenere in particolare </w:t>
      </w:r>
    </w:p>
    <w:p w14:paraId="66D717B6" w14:textId="77777777" w:rsidR="007C7B7E" w:rsidRPr="00AE696F" w:rsidRDefault="00963F86">
      <w:pPr>
        <w:numPr>
          <w:ilvl w:val="1"/>
          <w:numId w:val="1"/>
        </w:numPr>
        <w:spacing w:after="48"/>
        <w:ind w:hanging="360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la conferma dell’esistenza dei dati personali, </w:t>
      </w:r>
    </w:p>
    <w:p w14:paraId="64B57CE7" w14:textId="77777777" w:rsidR="007C7B7E" w:rsidRPr="00AE696F" w:rsidRDefault="00963F86">
      <w:pPr>
        <w:numPr>
          <w:ilvl w:val="1"/>
          <w:numId w:val="1"/>
        </w:numPr>
        <w:spacing w:after="49"/>
        <w:ind w:hanging="360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l’indicazione dell’origine e delle categorie di dati personali, della finalità e della modalità del loro trattamento, </w:t>
      </w:r>
    </w:p>
    <w:p w14:paraId="21859751" w14:textId="77777777" w:rsidR="007C7B7E" w:rsidRPr="00AE696F" w:rsidRDefault="00963F86">
      <w:pPr>
        <w:numPr>
          <w:ilvl w:val="1"/>
          <w:numId w:val="1"/>
        </w:numPr>
        <w:spacing w:after="50"/>
        <w:ind w:hanging="360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la logica applicata in caso di trattamento effettuato con l’ausilio di strumenti elettronici, </w:t>
      </w:r>
    </w:p>
    <w:p w14:paraId="1D0AB966" w14:textId="77777777" w:rsidR="007C7B7E" w:rsidRPr="00AE696F" w:rsidRDefault="00963F86">
      <w:pPr>
        <w:numPr>
          <w:ilvl w:val="1"/>
          <w:numId w:val="1"/>
        </w:numPr>
        <w:spacing w:after="47"/>
        <w:ind w:hanging="360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gli estremi identificativi del Titolare del trattamento dei dati personali, del Responsabile del trattamento dei dati personali e dei soggetti o categorie di soggetti ai quali i dati sono stati o possono essere comunicati, </w:t>
      </w:r>
    </w:p>
    <w:p w14:paraId="3F772FA8" w14:textId="77777777" w:rsidR="007C7B7E" w:rsidRPr="00AE696F" w:rsidRDefault="00963F86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il periodo di conservazione; </w:t>
      </w:r>
    </w:p>
    <w:p w14:paraId="5A6C234F" w14:textId="77777777" w:rsidR="007C7B7E" w:rsidRPr="00AE696F" w:rsidRDefault="00963F86">
      <w:pPr>
        <w:numPr>
          <w:ilvl w:val="0"/>
          <w:numId w:val="1"/>
        </w:numPr>
        <w:ind w:hanging="247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diritto di rettifica (art. 16 del Regolamento (UE) 2016/679); </w:t>
      </w:r>
    </w:p>
    <w:p w14:paraId="01938165" w14:textId="77777777" w:rsidR="007C7B7E" w:rsidRPr="00AE696F" w:rsidRDefault="00963F86">
      <w:pPr>
        <w:numPr>
          <w:ilvl w:val="0"/>
          <w:numId w:val="1"/>
        </w:numPr>
        <w:ind w:hanging="247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diritto alla cancellazione (art. 17 del Regolamento (UE) 2016/679); </w:t>
      </w:r>
    </w:p>
    <w:p w14:paraId="12D79E31" w14:textId="77777777" w:rsidR="007C7B7E" w:rsidRPr="00AE696F" w:rsidRDefault="00963F86">
      <w:pPr>
        <w:numPr>
          <w:ilvl w:val="0"/>
          <w:numId w:val="1"/>
        </w:numPr>
        <w:ind w:hanging="247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diritto di limitazione di trattamento (art. 18 del Regolamento (UE) 2016/679); </w:t>
      </w:r>
    </w:p>
    <w:p w14:paraId="74DC6E81" w14:textId="77777777" w:rsidR="007C7B7E" w:rsidRPr="00AE696F" w:rsidRDefault="00963F86">
      <w:pPr>
        <w:numPr>
          <w:ilvl w:val="0"/>
          <w:numId w:val="1"/>
        </w:numPr>
        <w:ind w:hanging="247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diritto alla portabilità dei dati (art. 20 del Regolamento (UE) 2016/679); </w:t>
      </w:r>
    </w:p>
    <w:p w14:paraId="478832C0" w14:textId="77777777" w:rsidR="007C7B7E" w:rsidRPr="00AE696F" w:rsidRDefault="00963F86">
      <w:pPr>
        <w:numPr>
          <w:ilvl w:val="0"/>
          <w:numId w:val="1"/>
        </w:numPr>
        <w:ind w:hanging="247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diritto di opposizione (art. 21 del Regolamento (UE) 2016/679); </w:t>
      </w:r>
    </w:p>
    <w:p w14:paraId="4F0FD6ED" w14:textId="77777777" w:rsidR="007C7B7E" w:rsidRPr="00AE696F" w:rsidRDefault="00963F86">
      <w:pPr>
        <w:numPr>
          <w:ilvl w:val="0"/>
          <w:numId w:val="1"/>
        </w:numPr>
        <w:spacing w:after="0"/>
        <w:ind w:hanging="247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diritto di revoca del consenso (art. 7 del Regolamento (UE) 2016/679). </w:t>
      </w:r>
    </w:p>
    <w:p w14:paraId="2DB52082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In relazione al trattamento dei dati che La riguardano, si potrà rivolgere al Titolare del trattamento per esercitare i Suoi diritti. </w:t>
      </w:r>
    </w:p>
    <w:p w14:paraId="18ACEFF9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  <w:p w14:paraId="3D7EE7A4" w14:textId="77777777" w:rsidR="007C7B7E" w:rsidRPr="00354CA9" w:rsidRDefault="00963F86">
      <w:pPr>
        <w:spacing w:after="158" w:line="24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354CA9">
        <w:rPr>
          <w:rFonts w:asciiTheme="minorHAnsi" w:hAnsiTheme="minorHAnsi" w:cstheme="minorHAnsi"/>
          <w:b/>
          <w:bCs/>
        </w:rPr>
        <w:lastRenderedPageBreak/>
        <w:t xml:space="preserve"> </w:t>
      </w:r>
    </w:p>
    <w:p w14:paraId="488963A8" w14:textId="77777777" w:rsidR="007C7B7E" w:rsidRPr="00354CA9" w:rsidRDefault="00963F86">
      <w:pPr>
        <w:spacing w:after="158"/>
        <w:ind w:right="-15"/>
        <w:jc w:val="left"/>
        <w:rPr>
          <w:rFonts w:asciiTheme="minorHAnsi" w:hAnsiTheme="minorHAnsi" w:cstheme="minorHAnsi"/>
          <w:b/>
          <w:bCs/>
        </w:rPr>
      </w:pPr>
      <w:r w:rsidRPr="00354CA9">
        <w:rPr>
          <w:rFonts w:asciiTheme="minorHAnsi" w:hAnsiTheme="minorHAnsi" w:cstheme="minorHAnsi"/>
          <w:b/>
          <w:bCs/>
        </w:rPr>
        <w:t xml:space="preserve">Processo decisionale automatizzato </w:t>
      </w:r>
    </w:p>
    <w:p w14:paraId="59C0FF25" w14:textId="77777777" w:rsidR="007C7B7E" w:rsidRPr="00AE696F" w:rsidRDefault="00963F86">
      <w:pPr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Non è previsto un processo decisionale automatizzato ai sensi dell’art. 14 comma 2 lettera g) del Regolamento (UE) 679/2016. </w:t>
      </w:r>
    </w:p>
    <w:p w14:paraId="5C09037C" w14:textId="77777777" w:rsidR="007C7B7E" w:rsidRPr="00AE696F" w:rsidRDefault="00963F86">
      <w:pPr>
        <w:spacing w:after="217" w:line="240" w:lineRule="auto"/>
        <w:ind w:left="0" w:firstLine="0"/>
        <w:jc w:val="lef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 </w:t>
      </w:r>
    </w:p>
    <w:p w14:paraId="60D78C1A" w14:textId="6951981F" w:rsidR="007C7B7E" w:rsidRPr="00AE696F" w:rsidRDefault="00963F86">
      <w:pPr>
        <w:ind w:left="3550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Ho letto l'informativa e presto il consenso al trattamento dei miei dati personali per le finalità di cui sopra </w:t>
      </w:r>
    </w:p>
    <w:p w14:paraId="4826BC67" w14:textId="77777777" w:rsidR="007C7B7E" w:rsidRPr="00AE696F" w:rsidRDefault="00963F86">
      <w:pPr>
        <w:spacing w:after="59" w:line="240" w:lineRule="auto"/>
        <w:ind w:left="10" w:right="275"/>
        <w:jc w:val="righ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_________________________________________________ </w:t>
      </w:r>
    </w:p>
    <w:p w14:paraId="5752E067" w14:textId="5A0496B8" w:rsidR="00AE696F" w:rsidRDefault="00354CA9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</w:t>
      </w:r>
      <w:r w:rsidR="00963F86" w:rsidRPr="00AE696F">
        <w:rPr>
          <w:rFonts w:asciiTheme="minorHAnsi" w:hAnsiTheme="minorHAnsi" w:cstheme="minorHAnsi"/>
        </w:rPr>
        <w:t>(firma</w:t>
      </w:r>
      <w:r>
        <w:rPr>
          <w:rFonts w:asciiTheme="minorHAnsi" w:hAnsiTheme="minorHAnsi" w:cstheme="minorHAnsi"/>
        </w:rPr>
        <w:t>/spunta per presa visione</w:t>
      </w:r>
      <w:r w:rsidR="00963F86" w:rsidRPr="00AE696F">
        <w:rPr>
          <w:rFonts w:asciiTheme="minorHAnsi" w:hAnsiTheme="minorHAnsi" w:cstheme="minorHAnsi"/>
        </w:rPr>
        <w:t xml:space="preserve">) </w:t>
      </w:r>
    </w:p>
    <w:p w14:paraId="09DB35AA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4266B3E1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688ADE59" w14:textId="33899724" w:rsidR="00AE696F" w:rsidRDefault="00354CA9" w:rsidP="00354CA9">
      <w:pPr>
        <w:spacing w:after="0"/>
        <w:ind w:left="10" w:righ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Autorizzo il rappresentante di classe su richiesta alla segreteria alla visualizzazione e al pagamento degli avvisi telematici intestati all’alunno/a.</w:t>
      </w:r>
    </w:p>
    <w:p w14:paraId="147F9DD5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782E68A0" w14:textId="77777777" w:rsidR="00AE696F" w:rsidRDefault="00AE696F" w:rsidP="00354CA9">
      <w:pPr>
        <w:spacing w:after="0"/>
        <w:ind w:left="0" w:right="-15" w:firstLine="0"/>
        <w:rPr>
          <w:rFonts w:asciiTheme="minorHAnsi" w:hAnsiTheme="minorHAnsi" w:cstheme="minorHAnsi"/>
        </w:rPr>
      </w:pPr>
    </w:p>
    <w:p w14:paraId="70D610EC" w14:textId="77777777" w:rsidR="00354CA9" w:rsidRPr="00AE696F" w:rsidRDefault="00354CA9" w:rsidP="00354CA9">
      <w:pPr>
        <w:spacing w:after="59" w:line="240" w:lineRule="auto"/>
        <w:ind w:left="10" w:right="275"/>
        <w:jc w:val="right"/>
        <w:rPr>
          <w:rFonts w:asciiTheme="minorHAnsi" w:hAnsiTheme="minorHAnsi" w:cstheme="minorHAnsi"/>
        </w:rPr>
      </w:pPr>
      <w:r w:rsidRPr="00AE696F">
        <w:rPr>
          <w:rFonts w:asciiTheme="minorHAnsi" w:hAnsiTheme="minorHAnsi" w:cstheme="minorHAnsi"/>
        </w:rPr>
        <w:t xml:space="preserve">_________________________________________________ </w:t>
      </w:r>
    </w:p>
    <w:p w14:paraId="5F541B47" w14:textId="77777777" w:rsidR="00354CA9" w:rsidRDefault="00354CA9" w:rsidP="00354CA9">
      <w:pPr>
        <w:spacing w:after="0"/>
        <w:ind w:left="10" w:right="-1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</w:t>
      </w:r>
      <w:r w:rsidRPr="00AE696F">
        <w:rPr>
          <w:rFonts w:asciiTheme="minorHAnsi" w:hAnsiTheme="minorHAnsi" w:cstheme="minorHAnsi"/>
        </w:rPr>
        <w:t>(firma</w:t>
      </w:r>
      <w:r>
        <w:rPr>
          <w:rFonts w:asciiTheme="minorHAnsi" w:hAnsiTheme="minorHAnsi" w:cstheme="minorHAnsi"/>
        </w:rPr>
        <w:t>/spunta per presa visione</w:t>
      </w:r>
      <w:r w:rsidRPr="00AE696F">
        <w:rPr>
          <w:rFonts w:asciiTheme="minorHAnsi" w:hAnsiTheme="minorHAnsi" w:cstheme="minorHAnsi"/>
        </w:rPr>
        <w:t xml:space="preserve">) </w:t>
      </w:r>
    </w:p>
    <w:p w14:paraId="38A76236" w14:textId="77777777" w:rsidR="00354CA9" w:rsidRDefault="00354CA9" w:rsidP="00354CA9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2B40A93F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0A9C2630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599C4731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25EE509B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382ADBD1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2BEC975E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4168E37A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39490F22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3342F983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3F434CE5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0896E5D3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118E7BE2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25AE2381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7E00CA49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391BE1E3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3A9556B3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44402AF1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0E9324BE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03DDCA01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5533AEB0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2D6ACE9E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154EA1C1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0D6A1F0C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1AE781BE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p w14:paraId="3C93C095" w14:textId="77777777" w:rsidR="00AE696F" w:rsidRDefault="00AE696F" w:rsidP="00AE696F">
      <w:pPr>
        <w:spacing w:after="0"/>
        <w:ind w:left="10" w:right="-15"/>
        <w:jc w:val="center"/>
        <w:rPr>
          <w:rFonts w:asciiTheme="minorHAnsi" w:hAnsiTheme="minorHAnsi" w:cstheme="minorHAnsi"/>
        </w:rPr>
      </w:pPr>
    </w:p>
    <w:sectPr w:rsidR="00AE696F" w:rsidSect="00354CA9">
      <w:pgSz w:w="11906" w:h="16838"/>
      <w:pgMar w:top="426" w:right="1129" w:bottom="13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0698B"/>
    <w:multiLevelType w:val="hybridMultilevel"/>
    <w:tmpl w:val="959E63BE"/>
    <w:lvl w:ilvl="0" w:tplc="C64AB9F8">
      <w:start w:val="1"/>
      <w:numFmt w:val="lowerLetter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E9BE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2C7DE">
      <w:start w:val="1"/>
      <w:numFmt w:val="bullet"/>
      <w:lvlText w:val="▪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4AAD0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CC695E">
      <w:start w:val="1"/>
      <w:numFmt w:val="bullet"/>
      <w:lvlText w:val="o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D9CE">
      <w:start w:val="1"/>
      <w:numFmt w:val="bullet"/>
      <w:lvlText w:val="▪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4CFDC">
      <w:start w:val="1"/>
      <w:numFmt w:val="bullet"/>
      <w:lvlText w:val="•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8B0FA">
      <w:start w:val="1"/>
      <w:numFmt w:val="bullet"/>
      <w:lvlText w:val="o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CBE7C">
      <w:start w:val="1"/>
      <w:numFmt w:val="bullet"/>
      <w:lvlText w:val="▪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7E"/>
    <w:rsid w:val="000209F6"/>
    <w:rsid w:val="002722D2"/>
    <w:rsid w:val="00354CA9"/>
    <w:rsid w:val="007C7B7E"/>
    <w:rsid w:val="00963F86"/>
    <w:rsid w:val="00AE696F"/>
    <w:rsid w:val="00B2155F"/>
    <w:rsid w:val="00D228E9"/>
    <w:rsid w:val="00E570C4"/>
    <w:rsid w:val="00E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81B2"/>
  <w15:docId w15:val="{D08FF47A-48CA-4C5E-9904-D76E4DD1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2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PAGO IN RETE Informativa per le famiglie dell IC MERONE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PAGO IN RETE Informativa per le famiglie dell IC MERONE</dc:title>
  <dc:subject/>
  <dc:creator>pc</dc:creator>
  <cp:keywords/>
  <cp:lastModifiedBy>utente</cp:lastModifiedBy>
  <cp:revision>6</cp:revision>
  <dcterms:created xsi:type="dcterms:W3CDTF">2021-02-22T19:54:00Z</dcterms:created>
  <dcterms:modified xsi:type="dcterms:W3CDTF">2021-02-23T08:39:00Z</dcterms:modified>
</cp:coreProperties>
</file>