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BADD" w14:textId="77777777" w:rsidR="00457B0A" w:rsidRDefault="00457B0A" w:rsidP="00457B0A">
      <w:pPr>
        <w:spacing w:after="28" w:line="235" w:lineRule="auto"/>
        <w:ind w:right="-15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ALLEGATO N.2 </w:t>
      </w:r>
    </w:p>
    <w:p w14:paraId="16589D9C" w14:textId="77777777" w:rsidR="00457B0A" w:rsidRDefault="00457B0A" w:rsidP="00457B0A">
      <w:pPr>
        <w:spacing w:after="39" w:line="24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31DBF" w14:textId="77777777" w:rsidR="00457B0A" w:rsidRDefault="00457B0A" w:rsidP="00457B0A">
      <w:pPr>
        <w:spacing w:after="33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CB90B71" w14:textId="77777777" w:rsidR="00457B0A" w:rsidRDefault="00457B0A" w:rsidP="00457B0A">
      <w:pPr>
        <w:spacing w:after="30" w:line="240" w:lineRule="auto"/>
        <w:ind w:left="755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 dirigente scolastico  </w:t>
      </w:r>
    </w:p>
    <w:p w14:paraId="11F8CCD7" w14:textId="77777777" w:rsidR="00457B0A" w:rsidRDefault="00457B0A" w:rsidP="00457B0A">
      <w:pPr>
        <w:spacing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0D6FF0B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AUTODICHIARAZIONE PER RIAMMISSIONE IN CLASSE IN SEGUITO ALLA SOSPENSIONE DELLE ATTIVITA’ DIDATTICHE IN PRESENZA </w:t>
      </w:r>
    </w:p>
    <w:p w14:paraId="2302FF8C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sottoscritti </w:t>
      </w:r>
    </w:p>
    <w:p w14:paraId="45125A54" w14:textId="77777777" w:rsidR="00457B0A" w:rsidRDefault="00457B0A" w:rsidP="00457B0A">
      <w:pPr>
        <w:spacing w:after="30" w:line="240" w:lineRule="auto"/>
        <w:ind w:left="-5" w:right="1828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 (madre) </w:t>
      </w:r>
    </w:p>
    <w:p w14:paraId="6C201264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 </w:t>
      </w:r>
    </w:p>
    <w:p w14:paraId="256E8A47" w14:textId="77777777" w:rsidR="00457B0A" w:rsidRDefault="00457B0A" w:rsidP="00457B0A">
      <w:pPr>
        <w:spacing w:after="30" w:line="240" w:lineRule="auto"/>
        <w:ind w:left="-5" w:right="2289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(padre) genitori (o titolari della responsabilità genitoriale) dell’alunno_____________________________________ nato/a________________________________________________________ il __________________ </w:t>
      </w:r>
    </w:p>
    <w:p w14:paraId="1CBB9AB0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iscritto alla classe/</w:t>
      </w:r>
      <w:proofErr w:type="spellStart"/>
      <w:r>
        <w:rPr>
          <w:rFonts w:ascii="Arial" w:eastAsia="Arial" w:hAnsi="Arial" w:cs="Arial"/>
          <w:sz w:val="18"/>
          <w:szCs w:val="18"/>
        </w:rPr>
        <w:t>sez.di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Scuola/Primaria/Scuola dell’Infanzia _____________________________ Plesso_________________________________________________________________________ </w:t>
      </w:r>
    </w:p>
    <w:p w14:paraId="642A240F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66F57BD" w14:textId="77777777" w:rsidR="00DD505E" w:rsidRDefault="00DD505E" w:rsidP="00457B0A">
      <w:pPr>
        <w:spacing w:after="30" w:line="240" w:lineRule="auto"/>
        <w:ind w:left="-15" w:right="4543" w:firstLine="4817"/>
        <w:rPr>
          <w:rFonts w:ascii="Arial" w:eastAsia="Arial" w:hAnsi="Arial" w:cs="Arial"/>
          <w:sz w:val="18"/>
          <w:szCs w:val="18"/>
        </w:rPr>
      </w:pPr>
    </w:p>
    <w:p w14:paraId="01B30F1D" w14:textId="77777777" w:rsidR="00DD505E" w:rsidRDefault="00DD505E" w:rsidP="00457B0A">
      <w:pPr>
        <w:spacing w:after="30" w:line="240" w:lineRule="auto"/>
        <w:ind w:left="-15" w:right="4543" w:firstLine="4817"/>
        <w:rPr>
          <w:rFonts w:ascii="Arial" w:eastAsia="Arial" w:hAnsi="Arial" w:cs="Arial"/>
          <w:sz w:val="18"/>
          <w:szCs w:val="18"/>
        </w:rPr>
      </w:pPr>
    </w:p>
    <w:p w14:paraId="3FB63049" w14:textId="290C79C2" w:rsidR="00457B0A" w:rsidRDefault="00DD505E" w:rsidP="00DD505E">
      <w:pPr>
        <w:spacing w:after="30" w:line="240" w:lineRule="auto"/>
        <w:ind w:right="4543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</w:t>
      </w:r>
      <w:r w:rsidR="00457B0A">
        <w:rPr>
          <w:rFonts w:ascii="Arial" w:eastAsia="Arial" w:hAnsi="Arial" w:cs="Arial"/>
          <w:sz w:val="18"/>
          <w:szCs w:val="18"/>
        </w:rPr>
        <w:t xml:space="preserve">CHIARANO che il proprio figlio/a </w:t>
      </w:r>
    </w:p>
    <w:p w14:paraId="4B673C62" w14:textId="77777777" w:rsidR="00457B0A" w:rsidRPr="00DD505E" w:rsidRDefault="00457B0A" w:rsidP="00DD505E">
      <w:pPr>
        <w:spacing w:after="30" w:line="240" w:lineRule="auto"/>
        <w:ind w:left="-15"/>
        <w:jc w:val="both"/>
        <w:rPr>
          <w:rFonts w:ascii="Arial" w:eastAsia="Arial" w:hAnsi="Arial" w:cs="Arial"/>
          <w:sz w:val="18"/>
          <w:szCs w:val="18"/>
        </w:rPr>
      </w:pPr>
      <w:r w:rsidRPr="00DD505E">
        <w:rPr>
          <w:rFonts w:ascii="Arial" w:eastAsia="Arial" w:hAnsi="Arial" w:cs="Arial"/>
          <w:sz w:val="18"/>
          <w:szCs w:val="18"/>
        </w:rPr>
        <w:t xml:space="preserve"> NON HA PRESENTATO MANIFESTAZIONI SINTOMATICHE </w:t>
      </w:r>
    </w:p>
    <w:p w14:paraId="5284499A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</w:p>
    <w:p w14:paraId="38087628" w14:textId="7688CF97" w:rsidR="00457B0A" w:rsidRPr="00DD505E" w:rsidRDefault="00DD505E" w:rsidP="00DD505E">
      <w:pPr>
        <w:spacing w:after="30" w:line="240" w:lineRule="auto"/>
        <w:ind w:right="8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HA </w:t>
      </w:r>
      <w:r w:rsidR="00457B0A" w:rsidRPr="00DD505E">
        <w:rPr>
          <w:rFonts w:ascii="Arial" w:eastAsia="Arial" w:hAnsi="Arial" w:cs="Arial"/>
          <w:sz w:val="18"/>
          <w:szCs w:val="18"/>
        </w:rPr>
        <w:t>PRESENTATO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57B0A" w:rsidRPr="00DD505E">
        <w:rPr>
          <w:rFonts w:ascii="Arial" w:eastAsia="Arial" w:hAnsi="Arial" w:cs="Arial"/>
          <w:sz w:val="18"/>
          <w:szCs w:val="18"/>
        </w:rPr>
        <w:t xml:space="preserve">SINTOMI  </w:t>
      </w:r>
    </w:p>
    <w:p w14:paraId="6EED3679" w14:textId="77777777" w:rsidR="00DD505E" w:rsidRDefault="00DD505E" w:rsidP="00DD505E">
      <w:pPr>
        <w:spacing w:after="30" w:line="240" w:lineRule="auto"/>
        <w:ind w:right="8107"/>
        <w:rPr>
          <w:rFonts w:ascii="Arial" w:eastAsia="Arial" w:hAnsi="Arial" w:cs="Arial"/>
          <w:sz w:val="18"/>
          <w:szCs w:val="18"/>
        </w:rPr>
      </w:pPr>
    </w:p>
    <w:p w14:paraId="37A9B4DF" w14:textId="38C8157D" w:rsidR="00457B0A" w:rsidRPr="00DD505E" w:rsidRDefault="00457B0A" w:rsidP="00DD505E">
      <w:pPr>
        <w:spacing w:after="30" w:line="240" w:lineRule="auto"/>
        <w:ind w:right="8107"/>
        <w:rPr>
          <w:sz w:val="18"/>
          <w:szCs w:val="18"/>
        </w:rPr>
      </w:pPr>
      <w:r w:rsidRPr="00DD505E">
        <w:rPr>
          <w:rFonts w:ascii="Arial" w:eastAsia="Arial" w:hAnsi="Arial" w:cs="Arial"/>
          <w:sz w:val="18"/>
          <w:szCs w:val="18"/>
        </w:rPr>
        <w:t>HA</w:t>
      </w:r>
      <w:r w:rsidR="00DD505E">
        <w:rPr>
          <w:rFonts w:ascii="Arial" w:eastAsia="Arial" w:hAnsi="Arial" w:cs="Arial"/>
          <w:sz w:val="18"/>
          <w:szCs w:val="18"/>
        </w:rPr>
        <w:t xml:space="preserve"> </w:t>
      </w:r>
      <w:r w:rsidRPr="00DD505E">
        <w:rPr>
          <w:rFonts w:ascii="Arial" w:eastAsia="Arial" w:hAnsi="Arial" w:cs="Arial"/>
          <w:sz w:val="18"/>
          <w:szCs w:val="18"/>
        </w:rPr>
        <w:t>CONTRATTO</w:t>
      </w:r>
      <w:r w:rsidR="00DD505E">
        <w:rPr>
          <w:rFonts w:ascii="Arial" w:eastAsia="Arial" w:hAnsi="Arial" w:cs="Arial"/>
          <w:sz w:val="18"/>
          <w:szCs w:val="18"/>
        </w:rPr>
        <w:t xml:space="preserve"> </w:t>
      </w:r>
      <w:r w:rsidRPr="00DD505E">
        <w:rPr>
          <w:rFonts w:ascii="Arial" w:eastAsia="Arial" w:hAnsi="Arial" w:cs="Arial"/>
          <w:sz w:val="18"/>
          <w:szCs w:val="18"/>
        </w:rPr>
        <w:t xml:space="preserve">ILCOVID19 </w:t>
      </w:r>
    </w:p>
    <w:p w14:paraId="048CAEC6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 caso il figlio/a abbia presentato i sintomi: </w:t>
      </w:r>
    </w:p>
    <w:p w14:paraId="24199AA7" w14:textId="77777777" w:rsidR="00457B0A" w:rsidRDefault="00457B0A" w:rsidP="00457B0A">
      <w:pPr>
        <w:spacing w:after="30" w:line="240" w:lineRule="auto"/>
        <w:ind w:left="-5" w:right="368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è stato valutato clinicamente dal Pediatra di Libera Scelta/Medico di Medicina Generale (PLS/MMG) dottor/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>_________________________________________________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sono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state seguite le indicazioni fornite  il bambino/a non presenta più sintomi da almeno 48 ore  la temperatura misurata prima dell’avvio a scuola è di______________ gradi centigradi.</w:t>
      </w:r>
    </w:p>
    <w:p w14:paraId="054EBF67" w14:textId="77777777" w:rsidR="00457B0A" w:rsidRDefault="00457B0A" w:rsidP="00457B0A">
      <w:pPr>
        <w:spacing w:after="30" w:line="240" w:lineRule="auto"/>
        <w:ind w:left="-5" w:right="368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In caso il figlio/a abbia contratto il virus: </w:t>
      </w:r>
    </w:p>
    <w:p w14:paraId="391197E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è stato valutato clinicamente dal Pediatra di Libera Scelta/Medico di Medicina Generale (PLS/MMG) dottor/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2FC54D2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 </w:t>
      </w:r>
    </w:p>
    <w:p w14:paraId="554F046F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E presentano un’attestazione della ASL di guarigione e di interruzione della quarantena, a seguito di </w:t>
      </w:r>
      <w:r>
        <w:rPr>
          <w:rFonts w:ascii="Arial" w:eastAsia="Arial" w:hAnsi="Arial" w:cs="Arial"/>
          <w:b/>
          <w:sz w:val="18"/>
          <w:szCs w:val="18"/>
        </w:rPr>
        <w:t>esito negativo a tampone molecolare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369F1D0" w14:textId="77777777" w:rsidR="00457B0A" w:rsidRDefault="00457B0A" w:rsidP="00457B0A">
      <w:pPr>
        <w:spacing w:after="30" w:line="240" w:lineRule="auto"/>
        <w:ind w:left="-5" w:right="3733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il bambino/a non presenta più sintomi da almeno 48 ore </w:t>
      </w:r>
    </w:p>
    <w:p w14:paraId="226E8A16" w14:textId="77777777" w:rsidR="00457B0A" w:rsidRDefault="00457B0A" w:rsidP="00457B0A">
      <w:pPr>
        <w:spacing w:after="30" w:line="240" w:lineRule="auto"/>
        <w:ind w:left="-5" w:right="3733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la temperatura misurata prima dell’avvio a scuola è </w:t>
      </w:r>
      <w:proofErr w:type="spellStart"/>
      <w:r>
        <w:rPr>
          <w:rFonts w:ascii="Arial" w:eastAsia="Arial" w:hAnsi="Arial" w:cs="Arial"/>
          <w:sz w:val="18"/>
          <w:szCs w:val="18"/>
        </w:rPr>
        <w:t>di______________gradi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centigradi. </w:t>
      </w:r>
    </w:p>
    <w:p w14:paraId="05B43973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E0CA0E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titolo esemplificativo, si riporta indicazione del Ministero della Salute (Home / FAQ - Covid-19, domande e risposte / Rientro a scuola, aggiornamento al 12/10/2020 </w:t>
      </w:r>
    </w:p>
    <w:p w14:paraId="7584C91A" w14:textId="77777777" w:rsidR="00457B0A" w:rsidRDefault="00457B0A" w:rsidP="00457B0A">
      <w:pPr>
        <w:spacing w:line="232" w:lineRule="auto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Per il rientro a scuola bisognerà attendere la guarigione clinica (cioè la totale assenza di sintomi). La conferma di avvenuta guarigione prevede l’effettuazione di un test molecolare dopo assenza di sintomi per almeno 3 giorni. Se il test risulterà negativo la persona potrà definirsi guarita, altrimenti proseguirà l’isolamento. Gli alunni hanno una priorità nell'esecuzione dei test diagnostici. </w:t>
      </w:r>
    </w:p>
    <w:p w14:paraId="0223E3E8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5EAFFB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Segue informativa al trattamento dei dati. </w:t>
      </w:r>
    </w:p>
    <w:p w14:paraId="135FFCED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476CF7C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Luogo e data </w:t>
      </w:r>
    </w:p>
    <w:p w14:paraId="3D02BB83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2CE066E9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genitori </w:t>
      </w:r>
    </w:p>
    <w:p w14:paraId="37D8B5B6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(o titolare della responsabilità genitoriale) </w:t>
      </w:r>
    </w:p>
    <w:p w14:paraId="0FBFE262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4F5C8638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2B95EA29" w14:textId="77777777" w:rsidR="00457B0A" w:rsidRDefault="00457B0A" w:rsidP="00457B0A">
      <w:pPr>
        <w:spacing w:after="35" w:line="240" w:lineRule="auto"/>
        <w:ind w:right="17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144FC3D" w14:textId="77777777" w:rsidR="00457B0A" w:rsidRDefault="00457B0A" w:rsidP="00457B0A">
      <w:pPr>
        <w:spacing w:after="34" w:line="240" w:lineRule="auto"/>
        <w:ind w:right="17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E8D85BB" w14:textId="77777777" w:rsidR="00457B0A" w:rsidRDefault="00457B0A" w:rsidP="00457B0A">
      <w:pPr>
        <w:spacing w:after="34" w:line="240" w:lineRule="auto"/>
        <w:ind w:right="17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ABFCBD9" w14:textId="77777777" w:rsidR="00457B0A" w:rsidRDefault="00457B0A" w:rsidP="00457B0A">
      <w:pPr>
        <w:spacing w:after="89" w:line="244" w:lineRule="auto"/>
        <w:ind w:left="10" w:hanging="10"/>
        <w:jc w:val="both"/>
        <w:rPr>
          <w:rFonts w:ascii="Arial" w:eastAsia="Arial" w:hAnsi="Arial" w:cs="Arial"/>
          <w:sz w:val="18"/>
          <w:szCs w:val="18"/>
        </w:rPr>
      </w:pPr>
    </w:p>
    <w:p w14:paraId="56501B0B" w14:textId="1DA69571" w:rsidR="00457B0A" w:rsidRDefault="00457B0A" w:rsidP="00457B0A">
      <w:pPr>
        <w:spacing w:after="89" w:line="244" w:lineRule="auto"/>
        <w:ind w:left="1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Pastena, in qualità di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</w:t>
      </w:r>
      <w:proofErr w:type="gramStart"/>
      <w:r>
        <w:rPr>
          <w:rFonts w:ascii="Arial" w:eastAsia="Arial" w:hAnsi="Arial" w:cs="Arial"/>
          <w:sz w:val="18"/>
          <w:szCs w:val="18"/>
        </w:rPr>
        <w:t>suoi  dati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personali, quanto dei suoi diritti, comunicando quanto segue: </w:t>
      </w:r>
    </w:p>
    <w:p w14:paraId="5A2A531B" w14:textId="77777777" w:rsidR="00457B0A" w:rsidRDefault="00457B0A" w:rsidP="00457B0A">
      <w:pPr>
        <w:spacing w:after="28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4C3120B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TITOLARE ED ALTRI SOGGETTI RESPONSABILI </w:t>
      </w:r>
    </w:p>
    <w:p w14:paraId="6A9804AA" w14:textId="77777777" w:rsidR="00457B0A" w:rsidRDefault="00457B0A" w:rsidP="00457B0A">
      <w:pPr>
        <w:spacing w:after="89" w:line="244" w:lineRule="auto"/>
        <w:ind w:left="73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Titolare del trattamento è 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Pastena, C.F., email naic8d900t@pec.istruzione.it, con sede in VIA </w:t>
      </w:r>
      <w:proofErr w:type="spellStart"/>
      <w:r>
        <w:rPr>
          <w:rFonts w:ascii="Arial" w:eastAsia="Arial" w:hAnsi="Arial" w:cs="Arial"/>
          <w:sz w:val="18"/>
          <w:szCs w:val="18"/>
        </w:rPr>
        <w:t>Reola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Massa </w:t>
      </w:r>
      <w:proofErr w:type="gramStart"/>
      <w:r>
        <w:rPr>
          <w:rFonts w:ascii="Arial" w:eastAsia="Arial" w:hAnsi="Arial" w:cs="Arial"/>
          <w:sz w:val="18"/>
          <w:szCs w:val="18"/>
        </w:rPr>
        <w:t>Lubrense  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NA) - Italia. L'elenco aggiornato dei soggetti responsabili del trattamento, con le relative aree di competenza, è: </w:t>
      </w:r>
    </w:p>
    <w:p w14:paraId="64F7D156" w14:textId="77777777" w:rsidR="00457B0A" w:rsidRDefault="00457B0A" w:rsidP="00457B0A">
      <w:pPr>
        <w:numPr>
          <w:ilvl w:val="2"/>
          <w:numId w:val="2"/>
        </w:numPr>
        <w:spacing w:after="89" w:line="244" w:lineRule="auto"/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Titolare del trattamento - 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 </w:t>
      </w:r>
    </w:p>
    <w:p w14:paraId="1226B972" w14:textId="77777777" w:rsidR="00457B0A" w:rsidRDefault="00457B0A" w:rsidP="00457B0A">
      <w:pPr>
        <w:numPr>
          <w:ilvl w:val="2"/>
          <w:numId w:val="2"/>
        </w:numPr>
        <w:spacing w:after="89" w:line="244" w:lineRule="auto"/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Responsabile della protezione dati – OXIFIRM SRL </w:t>
      </w:r>
    </w:p>
    <w:p w14:paraId="72A4FEC9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b) I DATI PERSONALI OGGETTO DI TRATTAMENTO  </w:t>
      </w:r>
    </w:p>
    <w:p w14:paraId="3ECF63F3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RISULTATI DI TEST SERIOLOGICI OD ESECUZIONE DI TAMPONI COVID-19 - SCREENING A CAMPIONE O SU BASE VOLONTARIA - Dati relativi alla salute - Durata: Durata del trattamento 60 </w:t>
      </w:r>
    </w:p>
    <w:p w14:paraId="353A2FBA" w14:textId="77777777" w:rsidR="00457B0A" w:rsidRDefault="00457B0A" w:rsidP="00457B0A">
      <w:pPr>
        <w:spacing w:after="89" w:line="244" w:lineRule="auto"/>
        <w:ind w:left="145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Giorni </w:t>
      </w:r>
    </w:p>
    <w:p w14:paraId="1445D33B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RILEVAZIONI TEMPERATURA CORPOREA </w:t>
      </w:r>
    </w:p>
    <w:p w14:paraId="55C53E0C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Dati relativi alla salute - Durata: Durata del trattamento 15 Giorni </w:t>
      </w:r>
    </w:p>
    <w:p w14:paraId="0AEA345F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c) FINALITA’, BASI GIURIDICHE E NATURA OBBLIGATORIA O FACOLTATIVA DEL TRATTAMENTO </w:t>
      </w:r>
    </w:p>
    <w:p w14:paraId="55E7C41A" w14:textId="77777777" w:rsidR="00457B0A" w:rsidRDefault="00457B0A" w:rsidP="00457B0A">
      <w:pPr>
        <w:spacing w:after="152" w:line="340" w:lineRule="auto"/>
        <w:ind w:left="1002" w:right="39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La fonte dei dati di cui al punto b è: Dati forniti dall'interessato Basi Giuridiche: </w:t>
      </w:r>
    </w:p>
    <w:p w14:paraId="375AFE00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Tutelare un interesse vitale dell’interessato </w:t>
      </w:r>
    </w:p>
    <w:p w14:paraId="38CF16B3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Finalità: Gestione dell'epidemia nella medicina preventiva </w:t>
      </w:r>
    </w:p>
    <w:p w14:paraId="7BA69C8D" w14:textId="77777777" w:rsidR="00457B0A" w:rsidRDefault="00457B0A" w:rsidP="00457B0A">
      <w:pPr>
        <w:numPr>
          <w:ilvl w:val="2"/>
          <w:numId w:val="4"/>
        </w:numPr>
        <w:spacing w:after="99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Trattamento necessario per motivi di interesse pubblico nel settore della sanità pubblica </w:t>
      </w:r>
    </w:p>
    <w:p w14:paraId="41D0D106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Finalità: CONTENIMENTO DELL'EMERGENZA SANITARIA 'CORONAVIRUS' d) DESTINATARI  </w:t>
      </w:r>
    </w:p>
    <w:p w14:paraId="02EF9A24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Esclusivamente per le finalità sopra indicate, i dati saranno resi conoscibili, oltre che alle unità di personale interno al riguardo competenti, anche a collaboratori esterni incaricati del loro trattamento il cui elenco è disponibile presso la sede del titolare  </w:t>
      </w:r>
    </w:p>
    <w:p w14:paraId="3CF90B14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e) TRASFERIMENTI </w:t>
      </w:r>
    </w:p>
    <w:p w14:paraId="392ADA5B" w14:textId="77777777" w:rsidR="00457B0A" w:rsidRDefault="00457B0A" w:rsidP="00457B0A">
      <w:pPr>
        <w:spacing w:after="89" w:line="340" w:lineRule="auto"/>
        <w:ind w:left="345" w:right="1889" w:firstLine="632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Non sono presenti trasferimenti di Dati Personali a Destinatari fuori dall'Unione Europea f) </w:t>
      </w:r>
      <w:r>
        <w:rPr>
          <w:rFonts w:ascii="Arial" w:eastAsia="Arial" w:hAnsi="Arial" w:cs="Arial"/>
          <w:sz w:val="18"/>
          <w:szCs w:val="18"/>
        </w:rPr>
        <w:tab/>
        <w:t xml:space="preserve">CONSERVAZIONE DEI DATI </w:t>
      </w:r>
    </w:p>
    <w:p w14:paraId="3C07A89B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anonima. Si evidenzia che i sistemi informativi impiegati per la gestione delle informazioni raccolte sono configurati, già in origine, in modo da minimizzare l'utilizzo dei dati. </w:t>
      </w:r>
    </w:p>
    <w:p w14:paraId="0CDC0A18" w14:textId="77777777" w:rsidR="00457B0A" w:rsidRDefault="00457B0A" w:rsidP="00457B0A">
      <w:pPr>
        <w:spacing w:after="27" w:line="240" w:lineRule="auto"/>
        <w:ind w:left="144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07BEEA4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g) I SUOI DIRITTI </w:t>
      </w:r>
    </w:p>
    <w:p w14:paraId="5D7F050F" w14:textId="77777777" w:rsidR="00457B0A" w:rsidRDefault="00457B0A" w:rsidP="00457B0A">
      <w:pPr>
        <w:spacing w:after="148" w:line="278" w:lineRule="auto"/>
        <w:ind w:left="987" w:right="-1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rammenta che l'interessato ha diritto di accedere in ogni momento ai dati che Lo riguardano, rivolgendo la Sua richiesta al nostro responsabile del trattamento designato per il riscontro, utilizzando i recapiti di seguito indicati: </w:t>
      </w:r>
    </w:p>
    <w:p w14:paraId="6CF1F779" w14:textId="77777777" w:rsidR="00457B0A" w:rsidRDefault="00457B0A" w:rsidP="00457B0A">
      <w:pPr>
        <w:spacing w:after="89" w:line="244" w:lineRule="auto"/>
        <w:ind w:left="1090" w:hanging="10"/>
        <w:jc w:val="both"/>
        <w:rPr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sym w:font="Segoe UI Symbol" w:char="F0B7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Responsabile della protezione dati – OXIFIRM SRL</w:t>
      </w:r>
    </w:p>
    <w:p w14:paraId="19AFD3CC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Allo stesso modo può esercitare, riguardo al trattamento in oggetto, i seguenti diritti: Informazione, Accesso ai dati, Rettifica dei dati, Limitazione del trattamento </w:t>
      </w:r>
    </w:p>
    <w:p w14:paraId="095CEFE3" w14:textId="77777777" w:rsidR="00457B0A" w:rsidRDefault="00457B0A" w:rsidP="00457B0A">
      <w:pPr>
        <w:spacing w:line="240" w:lineRule="auto"/>
        <w:ind w:right="1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6893026" w14:textId="77777777" w:rsidR="00457B0A" w:rsidRDefault="00457B0A"/>
    <w:sectPr w:rsidR="00457B0A" w:rsidSect="00457B0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56"/>
    <w:multiLevelType w:val="hybridMultilevel"/>
    <w:tmpl w:val="EE5CEC3A"/>
    <w:lvl w:ilvl="0" w:tplc="053C4D5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9A054F5"/>
    <w:multiLevelType w:val="hybridMultilevel"/>
    <w:tmpl w:val="F3E2E32C"/>
    <w:lvl w:ilvl="0" w:tplc="D1DEA8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2C7E43B4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9E8ADD8">
      <w:start w:val="1"/>
      <w:numFmt w:val="bullet"/>
      <w:lvlRestart w:val="0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038AE9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FC469B6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2163DB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BAA7944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230B17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01CFA2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951443"/>
    <w:multiLevelType w:val="hybridMultilevel"/>
    <w:tmpl w:val="F530B24C"/>
    <w:lvl w:ilvl="0" w:tplc="8A4E441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342570C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EF2AAD2">
      <w:start w:val="1"/>
      <w:numFmt w:val="bullet"/>
      <w:lvlRestart w:val="0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C56583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F64793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39A3F1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06AD7C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A542642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57EE21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F0F1596"/>
    <w:multiLevelType w:val="hybridMultilevel"/>
    <w:tmpl w:val="826E4F2C"/>
    <w:lvl w:ilvl="0" w:tplc="AE4652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49CBE24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FC8EB10">
      <w:start w:val="1"/>
      <w:numFmt w:val="bullet"/>
      <w:lvlRestart w:val="0"/>
      <w:lvlText w:val="•"/>
      <w:lvlJc w:val="left"/>
      <w:pPr>
        <w:ind w:left="1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1BAFFD4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10E414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144738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0862DC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CF0B7E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040707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A"/>
    <w:rsid w:val="00457B0A"/>
    <w:rsid w:val="00CA6637"/>
    <w:rsid w:val="00DD505E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2EB"/>
  <w15:chartTrackingRefBased/>
  <w15:docId w15:val="{C627D919-2A95-4139-ABA1-286D877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B0A"/>
    <w:pPr>
      <w:spacing w:after="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2021-01-22T14:44:00Z</dcterms:created>
  <dcterms:modified xsi:type="dcterms:W3CDTF">2021-01-22T14:44:00Z</dcterms:modified>
</cp:coreProperties>
</file>