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86" w:rsidRDefault="00FC6A86" w:rsidP="00FC6A86">
      <w:pPr>
        <w:spacing w:after="38"/>
        <w:ind w:left="10" w:hanging="10"/>
        <w:jc w:val="right"/>
        <w:rPr>
          <w:b/>
          <w:sz w:val="22"/>
          <w:szCs w:val="22"/>
        </w:rPr>
      </w:pPr>
    </w:p>
    <w:p w:rsidR="00FC6A86" w:rsidRPr="002D1067" w:rsidRDefault="00FC6A86" w:rsidP="00FC6A86">
      <w:pPr>
        <w:spacing w:after="38"/>
        <w:ind w:left="10" w:hanging="10"/>
        <w:jc w:val="right"/>
        <w:rPr>
          <w:sz w:val="22"/>
          <w:szCs w:val="22"/>
        </w:rPr>
      </w:pPr>
      <w:bookmarkStart w:id="0" w:name="_GoBack"/>
      <w:bookmarkEnd w:id="0"/>
      <w:r w:rsidRPr="002D1067">
        <w:rPr>
          <w:b/>
          <w:sz w:val="22"/>
          <w:szCs w:val="22"/>
        </w:rPr>
        <w:t xml:space="preserve">AL DIRIGENTE SCOLASTICO </w:t>
      </w:r>
    </w:p>
    <w:p w:rsidR="00FC6A86" w:rsidRPr="002D1067" w:rsidRDefault="00FC6A86" w:rsidP="00FC6A86">
      <w:pPr>
        <w:spacing w:after="36"/>
        <w:jc w:val="center"/>
        <w:rPr>
          <w:sz w:val="22"/>
          <w:szCs w:val="22"/>
        </w:rPr>
      </w:pPr>
    </w:p>
    <w:p w:rsidR="00FC6A86" w:rsidRPr="002D1067" w:rsidRDefault="00FC6A86" w:rsidP="00FC6A86">
      <w:pPr>
        <w:spacing w:after="36"/>
        <w:ind w:left="1142" w:right="-15" w:hanging="10"/>
        <w:rPr>
          <w:sz w:val="22"/>
          <w:szCs w:val="22"/>
        </w:rPr>
      </w:pPr>
      <w:r w:rsidRPr="002D1067">
        <w:rPr>
          <w:b/>
          <w:sz w:val="22"/>
          <w:szCs w:val="22"/>
        </w:rPr>
        <w:t xml:space="preserve">AUTODICHIARAZIONE AI SENSI DEGLI ARTT. 46 E 47 D.P.R. N. 445/2000 </w:t>
      </w:r>
    </w:p>
    <w:p w:rsidR="00FC6A86" w:rsidRPr="002D1067" w:rsidRDefault="00FC6A86" w:rsidP="00FC6A86">
      <w:pPr>
        <w:spacing w:after="36"/>
        <w:jc w:val="center"/>
        <w:rPr>
          <w:sz w:val="22"/>
          <w:szCs w:val="22"/>
        </w:rPr>
      </w:pPr>
      <w:r w:rsidRPr="002D1067">
        <w:rPr>
          <w:b/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179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 xml:space="preserve">Il/La sottoscritto/a    _____________________________________________________________ </w:t>
      </w:r>
    </w:p>
    <w:p w:rsidR="00FC6A86" w:rsidRPr="002D1067" w:rsidRDefault="00FC6A86" w:rsidP="00FC6A86">
      <w:pPr>
        <w:spacing w:after="179" w:line="372" w:lineRule="auto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 xml:space="preserve">Nato/a a ____________________________________ il ________________________________ Genitore dell’alunno ____________________________________________ classe ___________   sez. __________   Plesso ____________________________________________ </w:t>
      </w:r>
    </w:p>
    <w:p w:rsidR="00FC6A86" w:rsidRPr="002D1067" w:rsidRDefault="00FC6A86" w:rsidP="00FC6A86">
      <w:pPr>
        <w:spacing w:after="38" w:line="247" w:lineRule="auto"/>
        <w:jc w:val="both"/>
        <w:rPr>
          <w:sz w:val="22"/>
          <w:szCs w:val="22"/>
        </w:rPr>
      </w:pPr>
      <w:r w:rsidRPr="002D1067">
        <w:rPr>
          <w:sz w:val="22"/>
          <w:szCs w:val="22"/>
        </w:rPr>
        <w:t xml:space="preserve">consapevole delle conseguenze penali previste in caso di dichiarazioni mendaci a pubblico ufficiale (art. 495 c.p.) e consapevole dell’importanza del rispetto delle misure di prevenzione finalizzate alla diffusione di Covid 19 per la tutela della salute della collettività, sotto la propria responsabilità, </w:t>
      </w:r>
    </w:p>
    <w:p w:rsidR="00FC6A86" w:rsidRPr="002D1067" w:rsidRDefault="00FC6A86" w:rsidP="00FC6A86">
      <w:pPr>
        <w:spacing w:after="36"/>
        <w:rPr>
          <w:sz w:val="22"/>
          <w:szCs w:val="22"/>
        </w:rPr>
      </w:pPr>
      <w:r w:rsidRPr="002D1067">
        <w:rPr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36"/>
        <w:ind w:left="2324" w:right="-15" w:hanging="10"/>
        <w:rPr>
          <w:sz w:val="22"/>
          <w:szCs w:val="22"/>
        </w:rPr>
      </w:pPr>
      <w:r w:rsidRPr="002D1067">
        <w:rPr>
          <w:b/>
          <w:sz w:val="22"/>
          <w:szCs w:val="22"/>
        </w:rPr>
        <w:t xml:space="preserve">DICHIARA SOTTO LA PROPRIA RESPONSABILITÀ </w:t>
      </w:r>
    </w:p>
    <w:p w:rsidR="00FC6A86" w:rsidRPr="002D1067" w:rsidRDefault="00FC6A86" w:rsidP="00FC6A86">
      <w:pPr>
        <w:spacing w:after="12"/>
        <w:jc w:val="center"/>
        <w:rPr>
          <w:sz w:val="22"/>
          <w:szCs w:val="22"/>
        </w:rPr>
      </w:pPr>
      <w:r w:rsidRPr="002D1067">
        <w:rPr>
          <w:b/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36" w:line="247" w:lineRule="auto"/>
        <w:rPr>
          <w:sz w:val="22"/>
          <w:szCs w:val="22"/>
        </w:rPr>
      </w:pPr>
      <w:r w:rsidRPr="002D1067">
        <w:rPr>
          <w:sz w:val="22"/>
          <w:szCs w:val="22"/>
        </w:rPr>
        <w:t>ai sensi della DGRT n.1256 del 15/09/2020 “</w:t>
      </w:r>
      <w:r w:rsidRPr="002D1067">
        <w:rPr>
          <w:i/>
          <w:sz w:val="22"/>
          <w:szCs w:val="22"/>
        </w:rPr>
        <w:t xml:space="preserve">Indicazioni operative per l’avvio delle attività scolastiche e dei servizi educativi 0-6, anno scolastico 2020/2021”, </w:t>
      </w:r>
    </w:p>
    <w:p w:rsidR="00FC6A86" w:rsidRPr="002D1067" w:rsidRDefault="00FC6A86" w:rsidP="00FC6A86">
      <w:pPr>
        <w:spacing w:after="36"/>
        <w:rPr>
          <w:sz w:val="22"/>
          <w:szCs w:val="22"/>
        </w:rPr>
      </w:pPr>
      <w:r w:rsidRPr="002D1067">
        <w:rPr>
          <w:i/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179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 xml:space="preserve">che l’alunno  ____________________________________  </w:t>
      </w:r>
    </w:p>
    <w:p w:rsidR="00FC6A86" w:rsidRPr="002D1067" w:rsidRDefault="00FC6A86" w:rsidP="00FC6A86">
      <w:pPr>
        <w:spacing w:after="183"/>
        <w:rPr>
          <w:sz w:val="22"/>
          <w:szCs w:val="22"/>
        </w:rPr>
      </w:pPr>
      <w:r w:rsidRPr="002D1067">
        <w:rPr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179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 xml:space="preserve">è stato assente dal giorno ___________________ al giorno _____________________________ </w:t>
      </w:r>
    </w:p>
    <w:p w:rsidR="00FC6A86" w:rsidRPr="002D1067" w:rsidRDefault="00FC6A86" w:rsidP="00FC6A86">
      <w:pPr>
        <w:spacing w:after="183"/>
        <w:rPr>
          <w:sz w:val="22"/>
          <w:szCs w:val="22"/>
        </w:rPr>
      </w:pPr>
      <w:r w:rsidRPr="002D1067">
        <w:rPr>
          <w:sz w:val="22"/>
          <w:szCs w:val="22"/>
        </w:rPr>
        <w:t xml:space="preserve"> </w:t>
      </w:r>
    </w:p>
    <w:p w:rsidR="00FC6A86" w:rsidRPr="002D1067" w:rsidRDefault="00FC6A86" w:rsidP="00FC6A86">
      <w:pPr>
        <w:spacing w:after="179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 xml:space="preserve">per motivi non riconducibili a sintomatologia Covid-19. </w:t>
      </w:r>
    </w:p>
    <w:p w:rsidR="00FC6A86" w:rsidRPr="002D1067" w:rsidRDefault="00FC6A86" w:rsidP="00FC6A86">
      <w:pPr>
        <w:spacing w:after="36"/>
        <w:ind w:left="-5" w:hanging="10"/>
        <w:rPr>
          <w:sz w:val="22"/>
          <w:szCs w:val="22"/>
        </w:rPr>
      </w:pPr>
      <w:r w:rsidRPr="002D1067">
        <w:rPr>
          <w:sz w:val="22"/>
          <w:szCs w:val="22"/>
        </w:rPr>
        <w:tab/>
        <w:t xml:space="preserve"> </w:t>
      </w:r>
      <w:r w:rsidRPr="002D1067">
        <w:rPr>
          <w:sz w:val="22"/>
          <w:szCs w:val="22"/>
        </w:rPr>
        <w:tab/>
        <w:t xml:space="preserve">                </w:t>
      </w:r>
    </w:p>
    <w:p w:rsidR="00FC6A86" w:rsidRPr="002D1067" w:rsidRDefault="00FC6A86" w:rsidP="00FC6A86">
      <w:pPr>
        <w:spacing w:after="36"/>
        <w:rPr>
          <w:sz w:val="22"/>
          <w:szCs w:val="22"/>
        </w:rPr>
      </w:pPr>
      <w:r w:rsidRPr="002D1067">
        <w:rPr>
          <w:sz w:val="22"/>
          <w:szCs w:val="22"/>
        </w:rPr>
        <w:t xml:space="preserve">  </w:t>
      </w:r>
    </w:p>
    <w:p w:rsidR="00FC6A86" w:rsidRPr="002D1067" w:rsidRDefault="00FC6A86" w:rsidP="00FC6A86">
      <w:pPr>
        <w:spacing w:after="37"/>
        <w:ind w:left="-5" w:hanging="10"/>
        <w:jc w:val="right"/>
        <w:rPr>
          <w:sz w:val="22"/>
          <w:szCs w:val="22"/>
        </w:rPr>
      </w:pPr>
      <w:r w:rsidRPr="002D1067">
        <w:rPr>
          <w:sz w:val="22"/>
          <w:szCs w:val="22"/>
        </w:rPr>
        <w:t xml:space="preserve">FIRMA_________________________________                                    </w:t>
      </w:r>
    </w:p>
    <w:p w:rsidR="00FC6A86" w:rsidRPr="00C6272A" w:rsidRDefault="00FC6A86" w:rsidP="00FC6A86">
      <w:pPr>
        <w:rPr>
          <w:sz w:val="22"/>
          <w:szCs w:val="22"/>
        </w:rPr>
      </w:pPr>
      <w:r w:rsidRPr="00C6272A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FC6A86" w:rsidRPr="00C6272A" w:rsidRDefault="00FC6A86" w:rsidP="00FC6A86">
      <w:pPr>
        <w:rPr>
          <w:sz w:val="22"/>
          <w:szCs w:val="22"/>
        </w:rPr>
      </w:pPr>
    </w:p>
    <w:p w:rsidR="00FC6A86" w:rsidRDefault="00FC6A86" w:rsidP="00FC6A86"/>
    <w:p w:rsidR="00FC6A86" w:rsidRDefault="00FC6A86" w:rsidP="00FC6A86"/>
    <w:p w:rsidR="00FC6A86" w:rsidRDefault="00FC6A86" w:rsidP="00FC6A86"/>
    <w:p w:rsidR="00FC6A86" w:rsidRDefault="00FC6A86" w:rsidP="00FC6A86"/>
    <w:p w:rsidR="00FC6A86" w:rsidRDefault="00FC6A86" w:rsidP="00FC6A86"/>
    <w:p w:rsidR="00FC6A86" w:rsidRDefault="00FC6A86" w:rsidP="00FC6A86"/>
    <w:p w:rsidR="00FC6A86" w:rsidRDefault="00FC6A86" w:rsidP="00FC6A86"/>
    <w:p w:rsidR="00FC6A86" w:rsidRPr="00AE113A" w:rsidRDefault="00FC6A86" w:rsidP="00FC6A8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sectPr w:rsidR="00FC6A86" w:rsidRPr="00AE113A" w:rsidSect="00085691">
      <w:headerReference w:type="default" r:id="rId4"/>
      <w:footerReference w:type="default" r:id="rId5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313F45" w:rsidRDefault="00FC6A86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2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</w:p>
          <w:p w:rsidR="00313F45" w:rsidRPr="00E74765" w:rsidRDefault="00FC6A86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:rsidR="00313F45" w:rsidRPr="00E74765" w:rsidRDefault="00FC6A86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>Sito web dell’Istituzione 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2" w:type="dxa"/>
      <w:tblLayout w:type="fixed"/>
      <w:tblLook w:val="01E0" w:firstRow="1" w:lastRow="1" w:firstColumn="1" w:lastColumn="1" w:noHBand="0" w:noVBand="0"/>
    </w:tblPr>
    <w:tblGrid>
      <w:gridCol w:w="1328"/>
      <w:gridCol w:w="7391"/>
      <w:gridCol w:w="1673"/>
    </w:tblGrid>
    <w:tr w:rsidR="00313F45" w:rsidRPr="00711301" w:rsidTr="00D507C6">
      <w:trPr>
        <w:trHeight w:val="1264"/>
      </w:trPr>
      <w:tc>
        <w:tcPr>
          <w:tcW w:w="1328" w:type="dxa"/>
          <w:shd w:val="clear" w:color="auto" w:fill="auto"/>
          <w:vAlign w:val="center"/>
        </w:tcPr>
        <w:p w:rsidR="00313F45" w:rsidRPr="00711301" w:rsidRDefault="00FC6A86" w:rsidP="00390882">
          <w:pPr>
            <w:ind w:left="-114"/>
            <w:jc w:val="center"/>
            <w:rPr>
              <w:rFonts w:ascii="Trebuchet MS" w:hAnsi="Trebuchet MS"/>
            </w:rPr>
          </w:pPr>
          <w:r w:rsidRPr="00711301">
            <w:rPr>
              <w:rFonts w:ascii="Trebuchet MS" w:hAnsi="Trebuchet MS"/>
              <w:noProof/>
            </w:rPr>
            <w:drawing>
              <wp:inline distT="0" distB="0" distL="0" distR="0" wp14:anchorId="06D99412" wp14:editId="6412279D">
                <wp:extent cx="762000" cy="857250"/>
                <wp:effectExtent l="19050" t="0" r="0" b="0"/>
                <wp:docPr id="1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shd w:val="clear" w:color="auto" w:fill="auto"/>
        </w:tcPr>
        <w:p w:rsidR="00313F45" w:rsidRPr="008603C5" w:rsidRDefault="00FC6A86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>Distretto Scolastico  n. 39</w:t>
          </w:r>
        </w:p>
        <w:p w:rsidR="00313F45" w:rsidRPr="008603C5" w:rsidRDefault="00FC6A86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MINISTERO DELL’ISTRUZIONE DELL’UNIVERSITA’ E DELLA</w:t>
          </w:r>
          <w:r w:rsidRPr="008603C5">
            <w:rPr>
              <w:b/>
              <w:i/>
              <w:sz w:val="20"/>
              <w:szCs w:val="20"/>
            </w:rPr>
            <w:t xml:space="preserve"> RICERCA</w:t>
          </w:r>
        </w:p>
        <w:p w:rsidR="00313F45" w:rsidRPr="008603C5" w:rsidRDefault="00FC6A86" w:rsidP="00390882">
          <w:pPr>
            <w:tabs>
              <w:tab w:val="center" w:pos="4819"/>
            </w:tabs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CAMPANIA"/>
            </w:smartTagPr>
            <w:r w:rsidRPr="008603C5">
              <w:rPr>
                <w:b/>
                <w:i/>
                <w:sz w:val="20"/>
                <w:szCs w:val="20"/>
              </w:rPr>
              <w:t>LA CAMPANIA</w:t>
            </w:r>
          </w:smartTag>
        </w:p>
        <w:p w:rsidR="00313F45" w:rsidRPr="008603C5" w:rsidRDefault="00FC6A86" w:rsidP="00390882">
          <w:pPr>
            <w:pStyle w:val="Titolo1"/>
            <w:rPr>
              <w:sz w:val="28"/>
              <w:szCs w:val="28"/>
            </w:rPr>
          </w:pPr>
          <w:r w:rsidRPr="008603C5">
            <w:rPr>
              <w:sz w:val="28"/>
              <w:szCs w:val="28"/>
            </w:rPr>
            <w:t>Istituto Comprensivo Statale PULCARELLI PASTENA</w:t>
          </w:r>
        </w:p>
        <w:p w:rsidR="00313F45" w:rsidRPr="008603C5" w:rsidRDefault="00FC6A86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Scuola dell’infanzia- primaria - secondaria di I grado</w:t>
          </w:r>
        </w:p>
        <w:p w:rsidR="00313F45" w:rsidRPr="008603C5" w:rsidRDefault="00FC6A86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>Via Reola – 80061 – Massa L</w:t>
          </w:r>
          <w:r>
            <w:rPr>
              <w:sz w:val="20"/>
              <w:szCs w:val="20"/>
            </w:rPr>
            <w:t>ubrense (Na) – Tel.: 081/2133923</w:t>
          </w:r>
        </w:p>
        <w:p w:rsidR="00313F45" w:rsidRPr="008603C5" w:rsidRDefault="00FC6A86" w:rsidP="00390882">
          <w:pPr>
            <w:jc w:val="center"/>
          </w:pPr>
          <w:r w:rsidRPr="008603C5">
            <w:rPr>
              <w:sz w:val="20"/>
              <w:szCs w:val="20"/>
            </w:rPr>
            <w:t xml:space="preserve">Cod. meccan.  NAIC8D900T – C.F. </w:t>
          </w:r>
          <w:r w:rsidRPr="008603C5">
            <w:rPr>
              <w:sz w:val="20"/>
              <w:szCs w:val="20"/>
            </w:rPr>
            <w:t>90078430635 - Codice Univoco Ufficio UFCW1J</w:t>
          </w:r>
        </w:p>
      </w:tc>
      <w:tc>
        <w:tcPr>
          <w:tcW w:w="1673" w:type="dxa"/>
          <w:shd w:val="clear" w:color="auto" w:fill="auto"/>
        </w:tcPr>
        <w:p w:rsidR="00313F45" w:rsidRPr="00711301" w:rsidRDefault="00FC6A86" w:rsidP="00390882">
          <w:pPr>
            <w:jc w:val="right"/>
            <w:rPr>
              <w:rFonts w:ascii="Trebuchet MS" w:hAnsi="Trebuchet MS"/>
            </w:rPr>
          </w:pPr>
          <w:r w:rsidRPr="00711301">
            <w:rPr>
              <w:rFonts w:ascii="Trebuchet MS" w:hAnsi="Trebuchet MS" w:cs="Arial"/>
              <w:noProof/>
              <w:sz w:val="20"/>
              <w:szCs w:val="20"/>
            </w:rPr>
            <w:drawing>
              <wp:inline distT="0" distB="0" distL="0" distR="0" wp14:anchorId="2786B144" wp14:editId="754B4183">
                <wp:extent cx="981075" cy="1047750"/>
                <wp:effectExtent l="19050" t="0" r="9525" b="0"/>
                <wp:docPr id="4" name="il_fi" descr="BANDIERA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BANDIERA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3F45" w:rsidRPr="00711301" w:rsidTr="00D507C6">
      <w:trPr>
        <w:trHeight w:val="1264"/>
      </w:trPr>
      <w:tc>
        <w:tcPr>
          <w:tcW w:w="10391" w:type="dxa"/>
          <w:gridSpan w:val="3"/>
          <w:shd w:val="clear" w:color="auto" w:fill="auto"/>
          <w:vAlign w:val="center"/>
        </w:tcPr>
        <w:p w:rsidR="00313F45" w:rsidRPr="00711301" w:rsidRDefault="00FC6A86" w:rsidP="00085691">
          <w:pPr>
            <w:jc w:val="center"/>
            <w:rPr>
              <w:rFonts w:ascii="Trebuchet MS" w:hAnsi="Trebuchet MS" w:cs="Arial"/>
              <w:noProof/>
              <w:sz w:val="20"/>
              <w:szCs w:val="20"/>
            </w:rPr>
          </w:pP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31D2730" wp14:editId="70754C27">
                <wp:extent cx="716280" cy="734187"/>
                <wp:effectExtent l="19050" t="0" r="7620" b="0"/>
                <wp:docPr id="15" name="Immagine 0" descr="cropped-logodefinitivo-e1457713006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definitivo-e145771300652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593" cy="74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5EF76DB3" wp14:editId="55385DD8">
                <wp:extent cx="1078230" cy="609128"/>
                <wp:effectExtent l="19050" t="0" r="7620" b="0"/>
                <wp:docPr id="16" name="Immagine 1" descr="Indicazioni in merito alla generazione del Codice Unico di Progetto (CU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dicazioni in merito alla generazione del Codice Unico di Progetto (CU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88" cy="61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E74FDEF" wp14:editId="193EAB32">
                <wp:extent cx="783209" cy="601980"/>
                <wp:effectExtent l="19050" t="0" r="0" b="0"/>
                <wp:docPr id="1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53" cy="60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F45" w:rsidRDefault="00FC6A86" w:rsidP="000856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DA538D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DC5C2B"/>
  <w15:chartTrackingRefBased/>
  <w15:docId w15:val="{BD90B896-793E-4F15-A3D2-C296D6BB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A86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A8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6A8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FC6A8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C6A8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FC6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A86"/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FC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2020-10-22T05:19:00Z</dcterms:created>
  <dcterms:modified xsi:type="dcterms:W3CDTF">2020-10-22T05:20:00Z</dcterms:modified>
</cp:coreProperties>
</file>