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976"/>
        <w:gridCol w:w="1418"/>
        <w:gridCol w:w="1417"/>
        <w:gridCol w:w="1418"/>
        <w:gridCol w:w="1134"/>
      </w:tblGrid>
      <w:tr w:rsidR="005D1902" w:rsidTr="00C379F6">
        <w:tc>
          <w:tcPr>
            <w:tcW w:w="2235" w:type="dxa"/>
            <w:vMerge w:val="restart"/>
            <w:tcBorders>
              <w:top w:val="single" w:sz="4" w:space="0" w:color="auto"/>
              <w:left w:val="single" w:sz="4" w:space="0" w:color="auto"/>
              <w:right w:val="single" w:sz="4" w:space="0" w:color="auto"/>
            </w:tcBorders>
            <w:vAlign w:val="bottom"/>
          </w:tcPr>
          <w:p w:rsidR="00C379F6" w:rsidRDefault="005D1902" w:rsidP="00C379F6">
            <w:pPr>
              <w:jc w:val="center"/>
              <w:rPr>
                <w:sz w:val="18"/>
                <w:szCs w:val="18"/>
              </w:rPr>
            </w:pPr>
            <w:r w:rsidRPr="003079C6">
              <w:rPr>
                <w:noProof/>
                <w:sz w:val="18"/>
                <w:szCs w:val="18"/>
              </w:rPr>
              <w:drawing>
                <wp:inline distT="0" distB="0" distL="0" distR="0">
                  <wp:extent cx="1252862" cy="1310640"/>
                  <wp:effectExtent l="19050" t="0" r="4438" b="0"/>
                  <wp:docPr id="30"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7" cstate="print"/>
                          <a:stretch>
                            <a:fillRect/>
                          </a:stretch>
                        </pic:blipFill>
                        <pic:spPr>
                          <a:xfrm>
                            <a:off x="0" y="0"/>
                            <a:ext cx="1263311" cy="1321571"/>
                          </a:xfrm>
                          <a:prstGeom prst="rect">
                            <a:avLst/>
                          </a:prstGeom>
                        </pic:spPr>
                      </pic:pic>
                    </a:graphicData>
                  </a:graphic>
                </wp:inline>
              </w:drawing>
            </w:r>
          </w:p>
          <w:p w:rsidR="005D1902" w:rsidRPr="00C379F6" w:rsidRDefault="005D1902" w:rsidP="00C379F6">
            <w:pPr>
              <w:rPr>
                <w:sz w:val="18"/>
                <w:szCs w:val="18"/>
              </w:rPr>
            </w:pPr>
          </w:p>
        </w:tc>
        <w:tc>
          <w:tcPr>
            <w:tcW w:w="8363" w:type="dxa"/>
            <w:gridSpan w:val="5"/>
            <w:tcBorders>
              <w:top w:val="single" w:sz="4" w:space="0" w:color="auto"/>
              <w:left w:val="single" w:sz="4" w:space="0" w:color="auto"/>
              <w:right w:val="single" w:sz="4" w:space="0" w:color="auto"/>
            </w:tcBorders>
            <w:vAlign w:val="center"/>
          </w:tcPr>
          <w:p w:rsidR="005D1902" w:rsidRPr="00C379F6" w:rsidRDefault="00C379F6" w:rsidP="00C379F6">
            <w:pPr>
              <w:spacing w:line="480" w:lineRule="auto"/>
              <w:rPr>
                <w:rFonts w:asciiTheme="minorHAnsi" w:hAnsiTheme="minorHAnsi"/>
                <w:sz w:val="20"/>
                <w:szCs w:val="20"/>
              </w:rPr>
            </w:pPr>
            <w:r w:rsidRPr="00C379F6">
              <w:rPr>
                <w:rFonts w:asciiTheme="minorHAnsi" w:hAnsiTheme="minorHAnsi"/>
                <w:noProof/>
                <w:sz w:val="22"/>
                <w:szCs w:val="22"/>
              </w:rPr>
              <w:drawing>
                <wp:inline distT="0" distB="0" distL="0" distR="0">
                  <wp:extent cx="550942" cy="373380"/>
                  <wp:effectExtent l="19050" t="0" r="1508" b="0"/>
                  <wp:docPr id="6"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
                          <pic:cNvPicPr>
                            <a:picLocks noChangeAspect="1" noChangeArrowheads="1"/>
                          </pic:cNvPicPr>
                        </pic:nvPicPr>
                        <pic:blipFill>
                          <a:blip r:embed="rId8" cstate="print"/>
                          <a:srcRect/>
                          <a:stretch>
                            <a:fillRect/>
                          </a:stretch>
                        </pic:blipFill>
                        <pic:spPr bwMode="auto">
                          <a:xfrm>
                            <a:off x="0" y="0"/>
                            <a:ext cx="554302" cy="375657"/>
                          </a:xfrm>
                          <a:prstGeom prst="rect">
                            <a:avLst/>
                          </a:prstGeom>
                          <a:noFill/>
                          <a:ln w="9525">
                            <a:noFill/>
                            <a:miter lim="800000"/>
                            <a:headEnd/>
                            <a:tailEnd/>
                          </a:ln>
                        </pic:spPr>
                      </pic:pic>
                    </a:graphicData>
                  </a:graphic>
                </wp:inline>
              </w:drawing>
            </w:r>
            <w:r w:rsidR="005D1902" w:rsidRPr="00C379F6">
              <w:rPr>
                <w:rFonts w:asciiTheme="minorHAnsi" w:hAnsiTheme="minorHAnsi"/>
                <w:sz w:val="18"/>
                <w:szCs w:val="18"/>
              </w:rPr>
              <w:t xml:space="preserve">Via </w:t>
            </w:r>
            <w:proofErr w:type="spellStart"/>
            <w:r w:rsidR="005D1902" w:rsidRPr="00C379F6">
              <w:rPr>
                <w:rFonts w:asciiTheme="minorHAnsi" w:hAnsiTheme="minorHAnsi"/>
                <w:sz w:val="18"/>
                <w:szCs w:val="18"/>
              </w:rPr>
              <w:t>Reola</w:t>
            </w:r>
            <w:proofErr w:type="spellEnd"/>
            <w:r w:rsidR="005D1902" w:rsidRPr="00C379F6">
              <w:rPr>
                <w:rFonts w:asciiTheme="minorHAnsi" w:hAnsiTheme="minorHAnsi"/>
                <w:sz w:val="18"/>
                <w:szCs w:val="18"/>
              </w:rPr>
              <w:t xml:space="preserve"> – 80061 – Massa Lubrense (Na) – Tel.: 0818780013 - Fax 0818085119</w:t>
            </w:r>
            <w:r w:rsidRPr="00C379F6">
              <w:rPr>
                <w:rFonts w:asciiTheme="minorHAnsi" w:hAnsiTheme="minorHAnsi"/>
                <w:noProof/>
                <w:sz w:val="18"/>
                <w:szCs w:val="18"/>
              </w:rPr>
              <w:drawing>
                <wp:inline distT="0" distB="0" distL="0" distR="0">
                  <wp:extent cx="803910" cy="378658"/>
                  <wp:effectExtent l="19050" t="0" r="0" b="0"/>
                  <wp:docPr id="7" name="Immagine 4" descr="C:\Users\acer5\Downloads\loghi_indire_web\logo_ind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5\Downloads\loghi_indire_web\logo_indire_web.jpg"/>
                          <pic:cNvPicPr>
                            <a:picLocks noChangeAspect="1" noChangeArrowheads="1"/>
                          </pic:cNvPicPr>
                        </pic:nvPicPr>
                        <pic:blipFill>
                          <a:blip r:embed="rId9" cstate="print"/>
                          <a:srcRect/>
                          <a:stretch>
                            <a:fillRect/>
                          </a:stretch>
                        </pic:blipFill>
                        <pic:spPr bwMode="auto">
                          <a:xfrm>
                            <a:off x="0" y="0"/>
                            <a:ext cx="801713" cy="377623"/>
                          </a:xfrm>
                          <a:prstGeom prst="rect">
                            <a:avLst/>
                          </a:prstGeom>
                          <a:noFill/>
                          <a:ln w="9525">
                            <a:noFill/>
                            <a:miter lim="800000"/>
                            <a:headEnd/>
                            <a:tailEnd/>
                          </a:ln>
                        </pic:spPr>
                      </pic:pic>
                    </a:graphicData>
                  </a:graphic>
                </wp:inline>
              </w:drawing>
            </w:r>
          </w:p>
          <w:p w:rsidR="005D1902" w:rsidRPr="003B441B" w:rsidRDefault="006F0909" w:rsidP="005A4BD0">
            <w:pPr>
              <w:spacing w:line="480" w:lineRule="auto"/>
              <w:jc w:val="center"/>
              <w:rPr>
                <w:rFonts w:asciiTheme="minorHAnsi" w:hAnsiTheme="minorHAnsi"/>
                <w:b/>
                <w:color w:val="000066"/>
                <w:sz w:val="20"/>
                <w:szCs w:val="20"/>
              </w:rPr>
            </w:pPr>
            <w:hyperlink r:id="rId10" w:history="1">
              <w:r w:rsidR="00DB04D1" w:rsidRPr="00603181">
                <w:rPr>
                  <w:rStyle w:val="Collegamentoipertestuale"/>
                  <w:rFonts w:asciiTheme="minorHAnsi" w:hAnsiTheme="minorHAnsi"/>
                  <w:b/>
                  <w:sz w:val="20"/>
                  <w:szCs w:val="20"/>
                </w:rPr>
                <w:t>www.pulcarellipastena.it</w:t>
              </w:r>
            </w:hyperlink>
            <w:r w:rsidR="005D1902" w:rsidRPr="003B441B">
              <w:rPr>
                <w:rFonts w:asciiTheme="minorHAnsi" w:hAnsiTheme="minorHAnsi"/>
                <w:b/>
                <w:color w:val="000066"/>
                <w:sz w:val="20"/>
                <w:szCs w:val="20"/>
              </w:rPr>
              <w:t xml:space="preserve">      </w:t>
            </w:r>
            <w:r w:rsidR="005D1902">
              <w:rPr>
                <w:rFonts w:asciiTheme="minorHAnsi" w:hAnsiTheme="minorHAnsi"/>
                <w:b/>
                <w:color w:val="000066"/>
                <w:sz w:val="20"/>
                <w:szCs w:val="20"/>
              </w:rPr>
              <w:t xml:space="preserve">  </w:t>
            </w:r>
            <w:hyperlink r:id="rId11" w:history="1">
              <w:r w:rsidR="005D1902" w:rsidRPr="003B441B">
                <w:rPr>
                  <w:rStyle w:val="Collegamentoipertestuale"/>
                  <w:rFonts w:asciiTheme="minorHAnsi" w:hAnsiTheme="minorHAnsi"/>
                  <w:b/>
                  <w:sz w:val="20"/>
                  <w:szCs w:val="20"/>
                </w:rPr>
                <w:t>naic8d900t@istruzione.it</w:t>
              </w:r>
            </w:hyperlink>
            <w:r w:rsidR="005D1902" w:rsidRPr="003B441B">
              <w:rPr>
                <w:rFonts w:asciiTheme="minorHAnsi" w:hAnsiTheme="minorHAnsi"/>
                <w:b/>
                <w:sz w:val="20"/>
                <w:szCs w:val="20"/>
              </w:rPr>
              <w:t xml:space="preserve"> </w:t>
            </w:r>
            <w:r w:rsidR="005D1902">
              <w:rPr>
                <w:rFonts w:asciiTheme="minorHAnsi" w:hAnsiTheme="minorHAnsi"/>
                <w:b/>
                <w:sz w:val="20"/>
                <w:szCs w:val="20"/>
              </w:rPr>
              <w:t xml:space="preserve">      </w:t>
            </w:r>
            <w:r w:rsidR="005D1902" w:rsidRPr="003B441B">
              <w:rPr>
                <w:rFonts w:asciiTheme="minorHAnsi" w:hAnsiTheme="minorHAnsi"/>
                <w:b/>
                <w:sz w:val="20"/>
                <w:szCs w:val="20"/>
              </w:rPr>
              <w:t xml:space="preserve"> </w:t>
            </w:r>
            <w:hyperlink r:id="rId12" w:history="1">
              <w:r w:rsidR="005D1902" w:rsidRPr="003B441B">
                <w:rPr>
                  <w:rStyle w:val="Collegamentoipertestuale"/>
                  <w:rFonts w:asciiTheme="minorHAnsi" w:hAnsiTheme="minorHAnsi"/>
                  <w:b/>
                  <w:sz w:val="20"/>
                  <w:szCs w:val="20"/>
                </w:rPr>
                <w:t>naic8d900t@pec.istruzione.it</w:t>
              </w:r>
            </w:hyperlink>
          </w:p>
        </w:tc>
      </w:tr>
      <w:tr w:rsidR="005D1902" w:rsidTr="00C379F6">
        <w:tc>
          <w:tcPr>
            <w:tcW w:w="2235" w:type="dxa"/>
            <w:vMerge/>
            <w:tcBorders>
              <w:left w:val="single" w:sz="4" w:space="0" w:color="auto"/>
              <w:bottom w:val="single" w:sz="4" w:space="0" w:color="auto"/>
              <w:right w:val="single" w:sz="4" w:space="0" w:color="auto"/>
            </w:tcBorders>
          </w:tcPr>
          <w:p w:rsidR="005D1902" w:rsidRPr="00631DB6" w:rsidRDefault="005D1902" w:rsidP="00631DB6">
            <w:pPr>
              <w:jc w:val="center"/>
              <w:rPr>
                <w:sz w:val="18"/>
                <w:szCs w:val="18"/>
              </w:rPr>
            </w:pPr>
          </w:p>
        </w:tc>
        <w:tc>
          <w:tcPr>
            <w:tcW w:w="2976" w:type="dxa"/>
            <w:tcBorders>
              <w:left w:val="single" w:sz="4" w:space="0" w:color="auto"/>
              <w:bottom w:val="single" w:sz="4" w:space="0" w:color="auto"/>
            </w:tcBorders>
            <w:vAlign w:val="center"/>
          </w:tcPr>
          <w:p w:rsidR="005D1902" w:rsidRPr="00631DB6" w:rsidRDefault="005A4BD0" w:rsidP="00314757">
            <w:pPr>
              <w:spacing w:line="360" w:lineRule="auto"/>
              <w:jc w:val="center"/>
              <w:rPr>
                <w:rFonts w:asciiTheme="minorHAnsi" w:hAnsiTheme="minorHAnsi"/>
                <w:sz w:val="22"/>
                <w:szCs w:val="22"/>
              </w:rPr>
            </w:pPr>
            <w:r w:rsidRPr="00D11167">
              <w:rPr>
                <w:rFonts w:eastAsia="SimSun" w:cs="font298"/>
                <w:noProof/>
              </w:rPr>
              <w:drawing>
                <wp:inline distT="0" distB="0" distL="0" distR="0">
                  <wp:extent cx="1203960" cy="680159"/>
                  <wp:effectExtent l="19050" t="0" r="0" b="0"/>
                  <wp:docPr id="1" name="Immagine 1" descr="Indicazioni in merito alla generazione del Codice Unico di Progett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dicazioni in merito alla generazione del Codice Unico di Progetto (CU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1199" cy="678599"/>
                          </a:xfrm>
                          <a:prstGeom prst="rect">
                            <a:avLst/>
                          </a:prstGeom>
                          <a:noFill/>
                          <a:ln>
                            <a:noFill/>
                          </a:ln>
                        </pic:spPr>
                      </pic:pic>
                    </a:graphicData>
                  </a:graphic>
                </wp:inline>
              </w:drawing>
            </w:r>
          </w:p>
        </w:tc>
        <w:tc>
          <w:tcPr>
            <w:tcW w:w="1418" w:type="dxa"/>
            <w:tcBorders>
              <w:bottom w:val="single" w:sz="4" w:space="0" w:color="auto"/>
            </w:tcBorders>
            <w:vAlign w:val="center"/>
          </w:tcPr>
          <w:p w:rsidR="005D1902" w:rsidRPr="00631DB6" w:rsidRDefault="005A4BD0" w:rsidP="005A4BD0">
            <w:pPr>
              <w:spacing w:line="360" w:lineRule="auto"/>
              <w:jc w:val="center"/>
              <w:rPr>
                <w:rFonts w:asciiTheme="minorHAnsi" w:hAnsiTheme="minorHAnsi"/>
                <w:sz w:val="22"/>
                <w:szCs w:val="22"/>
              </w:rPr>
            </w:pPr>
            <w:r w:rsidRPr="00D11167">
              <w:rPr>
                <w:rFonts w:eastAsia="SimSun" w:cs="font298"/>
                <w:noProof/>
              </w:rPr>
              <w:drawing>
                <wp:inline distT="0" distB="0" distL="0" distR="0">
                  <wp:extent cx="819150" cy="72390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894" cy="724557"/>
                          </a:xfrm>
                          <a:prstGeom prst="rect">
                            <a:avLst/>
                          </a:prstGeom>
                          <a:solidFill>
                            <a:srgbClr val="FFFFFF"/>
                          </a:solidFill>
                          <a:ln>
                            <a:noFill/>
                          </a:ln>
                        </pic:spPr>
                      </pic:pic>
                    </a:graphicData>
                  </a:graphic>
                </wp:inline>
              </w:drawing>
            </w:r>
          </w:p>
        </w:tc>
        <w:tc>
          <w:tcPr>
            <w:tcW w:w="1417" w:type="dxa"/>
            <w:tcBorders>
              <w:bottom w:val="single" w:sz="4" w:space="0" w:color="auto"/>
            </w:tcBorders>
            <w:vAlign w:val="center"/>
          </w:tcPr>
          <w:p w:rsidR="005D1902" w:rsidRPr="00631DB6" w:rsidRDefault="005A4BD0" w:rsidP="005A4BD0">
            <w:pPr>
              <w:spacing w:line="360" w:lineRule="auto"/>
              <w:jc w:val="center"/>
              <w:rPr>
                <w:rFonts w:asciiTheme="minorHAnsi" w:hAnsiTheme="minorHAnsi"/>
                <w:sz w:val="22"/>
                <w:szCs w:val="22"/>
              </w:rPr>
            </w:pPr>
            <w:r w:rsidRPr="00DE1D34">
              <w:rPr>
                <w:rFonts w:eastAsia="SimSun"/>
                <w:noProof/>
              </w:rPr>
              <w:drawing>
                <wp:inline distT="0" distB="0" distL="0" distR="0">
                  <wp:extent cx="781050" cy="6953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tc>
        <w:tc>
          <w:tcPr>
            <w:tcW w:w="1418" w:type="dxa"/>
            <w:tcBorders>
              <w:bottom w:val="single" w:sz="4" w:space="0" w:color="auto"/>
            </w:tcBorders>
            <w:vAlign w:val="center"/>
          </w:tcPr>
          <w:p w:rsidR="005D1902" w:rsidRPr="00631DB6" w:rsidRDefault="005A4BD0" w:rsidP="005A4BD0">
            <w:pPr>
              <w:spacing w:line="360" w:lineRule="auto"/>
              <w:jc w:val="center"/>
              <w:rPr>
                <w:rFonts w:asciiTheme="minorHAnsi" w:hAnsiTheme="minorHAnsi"/>
                <w:sz w:val="22"/>
                <w:szCs w:val="22"/>
              </w:rPr>
            </w:pPr>
            <w:r w:rsidRPr="005D1902">
              <w:rPr>
                <w:rFonts w:asciiTheme="minorHAnsi" w:hAnsiTheme="minorHAnsi"/>
                <w:noProof/>
                <w:sz w:val="22"/>
                <w:szCs w:val="22"/>
              </w:rPr>
              <w:drawing>
                <wp:inline distT="0" distB="0" distL="0" distR="0">
                  <wp:extent cx="533400" cy="485775"/>
                  <wp:effectExtent l="19050" t="0" r="0" b="0"/>
                  <wp:docPr id="37" name="Immagine 0"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6" cstate="print"/>
                          <a:stretch>
                            <a:fillRect/>
                          </a:stretch>
                        </pic:blipFill>
                        <pic:spPr>
                          <a:xfrm>
                            <a:off x="0" y="0"/>
                            <a:ext cx="533400" cy="485775"/>
                          </a:xfrm>
                          <a:prstGeom prst="rect">
                            <a:avLst/>
                          </a:prstGeom>
                        </pic:spPr>
                      </pic:pic>
                    </a:graphicData>
                  </a:graphic>
                </wp:inline>
              </w:drawing>
            </w:r>
          </w:p>
        </w:tc>
        <w:tc>
          <w:tcPr>
            <w:tcW w:w="1134" w:type="dxa"/>
            <w:tcBorders>
              <w:bottom w:val="single" w:sz="4" w:space="0" w:color="auto"/>
              <w:right w:val="single" w:sz="4" w:space="0" w:color="auto"/>
            </w:tcBorders>
            <w:vAlign w:val="center"/>
          </w:tcPr>
          <w:p w:rsidR="005D1902" w:rsidRPr="00631DB6" w:rsidRDefault="005A4BD0" w:rsidP="00314757">
            <w:pPr>
              <w:spacing w:line="360" w:lineRule="auto"/>
              <w:jc w:val="center"/>
              <w:rPr>
                <w:rFonts w:asciiTheme="minorHAnsi" w:hAnsiTheme="minorHAnsi"/>
                <w:sz w:val="22"/>
                <w:szCs w:val="22"/>
              </w:rPr>
            </w:pPr>
            <w:r w:rsidRPr="005D1902">
              <w:rPr>
                <w:rFonts w:asciiTheme="minorHAnsi" w:hAnsiTheme="minorHAnsi"/>
                <w:noProof/>
                <w:sz w:val="22"/>
                <w:szCs w:val="22"/>
              </w:rPr>
              <w:drawing>
                <wp:inline distT="0" distB="0" distL="0" distR="0">
                  <wp:extent cx="661739" cy="685800"/>
                  <wp:effectExtent l="0" t="0" r="0" b="0"/>
                  <wp:docPr id="39" name="Immagine 1" descr="http://www.qualitascuola.com/favic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itascuola.com/favicon.ico"/>
                          <pic:cNvPicPr>
                            <a:picLocks noChangeAspect="1" noChangeArrowheads="1"/>
                          </pic:cNvPicPr>
                        </pic:nvPicPr>
                        <pic:blipFill>
                          <a:blip r:embed="rId17" cstate="print"/>
                          <a:srcRect/>
                          <a:stretch>
                            <a:fillRect/>
                          </a:stretch>
                        </pic:blipFill>
                        <pic:spPr bwMode="auto">
                          <a:xfrm>
                            <a:off x="0" y="0"/>
                            <a:ext cx="666719" cy="690961"/>
                          </a:xfrm>
                          <a:prstGeom prst="rect">
                            <a:avLst/>
                          </a:prstGeom>
                          <a:noFill/>
                          <a:ln w="9525">
                            <a:noFill/>
                            <a:miter lim="800000"/>
                            <a:headEnd/>
                            <a:tailEnd/>
                          </a:ln>
                        </pic:spPr>
                      </pic:pic>
                    </a:graphicData>
                  </a:graphic>
                </wp:inline>
              </w:drawing>
            </w:r>
          </w:p>
        </w:tc>
      </w:tr>
    </w:tbl>
    <w:p w:rsidR="007744CC" w:rsidRDefault="007F61E5" w:rsidP="007F61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744CC">
        <w:rPr>
          <w:sz w:val="24"/>
          <w:szCs w:val="24"/>
        </w:rPr>
        <w:tab/>
      </w:r>
      <w:r w:rsidR="007744CC">
        <w:rPr>
          <w:sz w:val="24"/>
          <w:szCs w:val="24"/>
        </w:rPr>
        <w:tab/>
      </w:r>
      <w:r w:rsidR="007744CC">
        <w:rPr>
          <w:sz w:val="24"/>
          <w:szCs w:val="24"/>
        </w:rPr>
        <w:tab/>
      </w:r>
      <w:r w:rsidR="007744CC">
        <w:rPr>
          <w:sz w:val="24"/>
          <w:szCs w:val="24"/>
        </w:rPr>
        <w:tab/>
      </w:r>
      <w:r w:rsidR="007744CC">
        <w:rPr>
          <w:sz w:val="24"/>
          <w:szCs w:val="24"/>
        </w:rPr>
        <w:tab/>
      </w:r>
      <w:r w:rsidR="007744CC">
        <w:rPr>
          <w:sz w:val="24"/>
          <w:szCs w:val="24"/>
        </w:rPr>
        <w:tab/>
      </w:r>
    </w:p>
    <w:p w:rsidR="007F61E5" w:rsidRDefault="007F61E5" w:rsidP="007744CC">
      <w:pPr>
        <w:jc w:val="center"/>
        <w:rPr>
          <w:b/>
          <w:sz w:val="24"/>
          <w:szCs w:val="24"/>
        </w:rPr>
      </w:pPr>
      <w:r w:rsidRPr="007744CC">
        <w:rPr>
          <w:b/>
          <w:sz w:val="24"/>
          <w:szCs w:val="24"/>
        </w:rPr>
        <w:t xml:space="preserve">Ai genitori degli alunni </w:t>
      </w:r>
      <w:r w:rsidR="007744CC" w:rsidRPr="007744CC">
        <w:rPr>
          <w:b/>
          <w:sz w:val="24"/>
          <w:szCs w:val="24"/>
        </w:rPr>
        <w:t xml:space="preserve">iscritti all’I.C. </w:t>
      </w:r>
      <w:proofErr w:type="spellStart"/>
      <w:r w:rsidR="007744CC" w:rsidRPr="007744CC">
        <w:rPr>
          <w:b/>
          <w:sz w:val="24"/>
          <w:szCs w:val="24"/>
        </w:rPr>
        <w:t>Pulcarelli</w:t>
      </w:r>
      <w:proofErr w:type="spellEnd"/>
      <w:r w:rsidR="007744CC" w:rsidRPr="007744CC">
        <w:rPr>
          <w:b/>
          <w:sz w:val="24"/>
          <w:szCs w:val="24"/>
        </w:rPr>
        <w:t xml:space="preserve"> – Pastena per l’</w:t>
      </w:r>
      <w:proofErr w:type="spellStart"/>
      <w:r w:rsidR="007744CC" w:rsidRPr="007744CC">
        <w:rPr>
          <w:b/>
          <w:sz w:val="24"/>
          <w:szCs w:val="24"/>
        </w:rPr>
        <w:t>a.s.</w:t>
      </w:r>
      <w:proofErr w:type="spellEnd"/>
      <w:r w:rsidR="007744CC" w:rsidRPr="007744CC">
        <w:rPr>
          <w:b/>
          <w:sz w:val="24"/>
          <w:szCs w:val="24"/>
        </w:rPr>
        <w:t xml:space="preserve"> </w:t>
      </w:r>
      <w:r w:rsidR="00682CC6">
        <w:rPr>
          <w:b/>
          <w:sz w:val="24"/>
          <w:szCs w:val="24"/>
        </w:rPr>
        <w:t>2020/21</w:t>
      </w:r>
    </w:p>
    <w:p w:rsidR="007744CC" w:rsidRDefault="007744CC" w:rsidP="007744CC">
      <w:pPr>
        <w:jc w:val="center"/>
        <w:rPr>
          <w:b/>
          <w:sz w:val="24"/>
          <w:szCs w:val="24"/>
        </w:rPr>
      </w:pPr>
    </w:p>
    <w:p w:rsidR="007744CC" w:rsidRPr="007744CC" w:rsidRDefault="007744CC" w:rsidP="007744CC">
      <w:pPr>
        <w:jc w:val="center"/>
        <w:rPr>
          <w:b/>
          <w:sz w:val="24"/>
          <w:szCs w:val="24"/>
        </w:rPr>
      </w:pPr>
      <w:r>
        <w:rPr>
          <w:b/>
          <w:sz w:val="24"/>
          <w:szCs w:val="24"/>
        </w:rPr>
        <w:t>Liberatoria ai sensi del D.L. n. 196/2003</w:t>
      </w:r>
    </w:p>
    <w:p w:rsidR="007F61E5" w:rsidRPr="007744CC" w:rsidRDefault="007F61E5" w:rsidP="007744CC">
      <w:pPr>
        <w:jc w:val="center"/>
        <w:rPr>
          <w:b/>
          <w:sz w:val="24"/>
          <w:szCs w:val="24"/>
        </w:rPr>
      </w:pPr>
    </w:p>
    <w:p w:rsidR="007F61E5" w:rsidRDefault="007F61E5" w:rsidP="007F61E5">
      <w:pPr>
        <w:jc w:val="both"/>
        <w:rPr>
          <w:sz w:val="24"/>
          <w:szCs w:val="24"/>
        </w:rPr>
      </w:pPr>
      <w:r>
        <w:rPr>
          <w:sz w:val="24"/>
          <w:szCs w:val="24"/>
        </w:rPr>
        <w:t xml:space="preserve">Nel corso della documentazione delle attività svolte all’interno dei progetti programmati nel POF, in particolare in occasione di recite, manifestazione di fine anno scolastico, giornalino d’Istituto, esposizione di cartelloni, ecc, spesso si rende necessario ricorrere all’utilizzo di fotografie, filmati, testi, </w:t>
      </w:r>
      <w:proofErr w:type="spellStart"/>
      <w:r>
        <w:rPr>
          <w:sz w:val="24"/>
          <w:szCs w:val="24"/>
        </w:rPr>
        <w:t>CD</w:t>
      </w:r>
      <w:proofErr w:type="spellEnd"/>
      <w:r>
        <w:rPr>
          <w:sz w:val="24"/>
          <w:szCs w:val="24"/>
        </w:rPr>
        <w:t xml:space="preserve"> Rom e quant’altro possa contestualizzare e valorizzare il lavoro degli adulti, nonché rappresentare nel tempo un ricordo prezioso. Premettendo che lo scopo è esclusivamente didattico formativo, in base alla normativa vigente si richiedono le specifiche liberatorie previste dal decreto legislativo n. 196/03 che avranno validità per l’intero anno scolastico. Nel ringraziare per la collaborazione si invita a compilare il modello sottostante.</w:t>
      </w:r>
    </w:p>
    <w:p w:rsidR="007F61E5" w:rsidRDefault="007F61E5" w:rsidP="007F61E5">
      <w:pPr>
        <w:jc w:val="both"/>
        <w:rPr>
          <w:sz w:val="24"/>
          <w:szCs w:val="24"/>
        </w:rPr>
      </w:pPr>
    </w:p>
    <w:p w:rsidR="007F61E5" w:rsidRPr="008F1D30" w:rsidRDefault="007744CC" w:rsidP="007F61E5">
      <w:pPr>
        <w:ind w:left="6372" w:firstLine="708"/>
        <w:jc w:val="both"/>
        <w:rPr>
          <w:sz w:val="24"/>
          <w:szCs w:val="24"/>
        </w:rPr>
      </w:pPr>
      <w:r>
        <w:rPr>
          <w:sz w:val="24"/>
          <w:szCs w:val="24"/>
        </w:rPr>
        <w:t xml:space="preserve">   </w:t>
      </w:r>
      <w:r w:rsidR="007F61E5">
        <w:rPr>
          <w:sz w:val="24"/>
          <w:szCs w:val="24"/>
        </w:rPr>
        <w:t xml:space="preserve">La  </w:t>
      </w:r>
      <w:r w:rsidR="007F61E5" w:rsidRPr="008F1D30">
        <w:rPr>
          <w:sz w:val="24"/>
          <w:szCs w:val="24"/>
        </w:rPr>
        <w:t>Dirigente Scola</w:t>
      </w:r>
      <w:r w:rsidR="007F61E5">
        <w:rPr>
          <w:sz w:val="24"/>
          <w:szCs w:val="24"/>
        </w:rPr>
        <w:t>stica</w:t>
      </w:r>
    </w:p>
    <w:p w:rsidR="007F61E5" w:rsidRDefault="007F61E5" w:rsidP="007F61E5">
      <w:pPr>
        <w:ind w:left="6372" w:firstLine="708"/>
        <w:jc w:val="both"/>
        <w:rPr>
          <w:sz w:val="24"/>
          <w:szCs w:val="24"/>
        </w:rPr>
      </w:pPr>
      <w:r>
        <w:rPr>
          <w:sz w:val="24"/>
          <w:szCs w:val="24"/>
        </w:rPr>
        <w:t xml:space="preserve">  </w:t>
      </w:r>
      <w:r w:rsidR="007744CC">
        <w:rPr>
          <w:sz w:val="24"/>
          <w:szCs w:val="24"/>
        </w:rPr>
        <w:t>f.to</w:t>
      </w:r>
      <w:r>
        <w:rPr>
          <w:sz w:val="24"/>
          <w:szCs w:val="24"/>
        </w:rPr>
        <w:t xml:space="preserve">  Prof.</w:t>
      </w:r>
      <w:r w:rsidRPr="008F1D30">
        <w:rPr>
          <w:sz w:val="24"/>
          <w:szCs w:val="24"/>
        </w:rPr>
        <w:t xml:space="preserve">ssa </w:t>
      </w:r>
      <w:r>
        <w:rPr>
          <w:sz w:val="24"/>
          <w:szCs w:val="24"/>
        </w:rPr>
        <w:t>Rita Parlato</w:t>
      </w:r>
    </w:p>
    <w:p w:rsidR="007F61E5" w:rsidRDefault="007F61E5" w:rsidP="007F61E5">
      <w:pPr>
        <w:jc w:val="both"/>
        <w:rPr>
          <w:sz w:val="24"/>
          <w:szCs w:val="24"/>
        </w:rPr>
      </w:pPr>
    </w:p>
    <w:p w:rsidR="007F61E5" w:rsidRDefault="007F61E5" w:rsidP="007F61E5">
      <w:pPr>
        <w:jc w:val="both"/>
        <w:rPr>
          <w:sz w:val="24"/>
          <w:szCs w:val="24"/>
        </w:rPr>
      </w:pPr>
    </w:p>
    <w:p w:rsidR="007F61E5" w:rsidRDefault="007F61E5" w:rsidP="007F61E5">
      <w:pPr>
        <w:jc w:val="both"/>
        <w:rPr>
          <w:sz w:val="24"/>
          <w:szCs w:val="24"/>
        </w:rPr>
      </w:pPr>
      <w:r>
        <w:rPr>
          <w:sz w:val="24"/>
          <w:szCs w:val="24"/>
        </w:rPr>
        <w:t>______________________________________________________________________________________</w:t>
      </w:r>
    </w:p>
    <w:p w:rsidR="007F61E5" w:rsidRDefault="007F61E5" w:rsidP="007F61E5">
      <w:pPr>
        <w:jc w:val="both"/>
        <w:rPr>
          <w:sz w:val="24"/>
          <w:szCs w:val="24"/>
        </w:rPr>
      </w:pPr>
    </w:p>
    <w:p w:rsidR="007F61E5" w:rsidRDefault="007F61E5" w:rsidP="007F61E5">
      <w:pPr>
        <w:jc w:val="both"/>
        <w:rPr>
          <w:sz w:val="24"/>
          <w:szCs w:val="24"/>
        </w:rPr>
      </w:pPr>
    </w:p>
    <w:p w:rsidR="007F61E5" w:rsidRDefault="007F61E5" w:rsidP="007F61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Alla Dirigente Scolastica</w:t>
      </w:r>
    </w:p>
    <w:p w:rsidR="007F61E5" w:rsidRDefault="007F61E5" w:rsidP="007F61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047">
        <w:rPr>
          <w:sz w:val="24"/>
          <w:szCs w:val="24"/>
        </w:rPr>
        <w:tab/>
      </w:r>
      <w:r w:rsidR="00D71047">
        <w:rPr>
          <w:sz w:val="24"/>
          <w:szCs w:val="24"/>
        </w:rPr>
        <w:tab/>
        <w:t xml:space="preserve">  </w:t>
      </w:r>
      <w:r>
        <w:rPr>
          <w:sz w:val="24"/>
          <w:szCs w:val="24"/>
        </w:rPr>
        <w:t>dell’I</w:t>
      </w:r>
      <w:r w:rsidR="00D71047">
        <w:rPr>
          <w:sz w:val="24"/>
          <w:szCs w:val="24"/>
        </w:rPr>
        <w:t>.</w:t>
      </w:r>
      <w:r>
        <w:rPr>
          <w:sz w:val="24"/>
          <w:szCs w:val="24"/>
        </w:rPr>
        <w:t>C</w:t>
      </w:r>
      <w:r w:rsidR="00D71047">
        <w:rPr>
          <w:sz w:val="24"/>
          <w:szCs w:val="24"/>
        </w:rPr>
        <w:t xml:space="preserve">. </w:t>
      </w:r>
      <w:r>
        <w:rPr>
          <w:sz w:val="24"/>
          <w:szCs w:val="24"/>
        </w:rPr>
        <w:t xml:space="preserve"> </w:t>
      </w:r>
      <w:proofErr w:type="spellStart"/>
      <w:r>
        <w:rPr>
          <w:sz w:val="24"/>
          <w:szCs w:val="24"/>
        </w:rPr>
        <w:t>Pulcarelli-Pastena</w:t>
      </w:r>
      <w:proofErr w:type="spellEnd"/>
    </w:p>
    <w:p w:rsidR="007F61E5" w:rsidRDefault="007F61E5" w:rsidP="007F61E5">
      <w:pPr>
        <w:jc w:val="both"/>
        <w:rPr>
          <w:sz w:val="24"/>
          <w:szCs w:val="24"/>
        </w:rPr>
      </w:pPr>
    </w:p>
    <w:p w:rsidR="007F61E5" w:rsidRDefault="007744CC" w:rsidP="00D71047">
      <w:pPr>
        <w:spacing w:line="360" w:lineRule="auto"/>
        <w:jc w:val="both"/>
        <w:rPr>
          <w:sz w:val="24"/>
          <w:szCs w:val="24"/>
        </w:rPr>
      </w:pPr>
      <w:r>
        <w:rPr>
          <w:sz w:val="24"/>
          <w:szCs w:val="24"/>
        </w:rPr>
        <w:t>I sottoscritti________________________________e_____________________________________</w:t>
      </w:r>
      <w:r w:rsidR="007F61E5">
        <w:rPr>
          <w:sz w:val="24"/>
          <w:szCs w:val="24"/>
        </w:rPr>
        <w:t xml:space="preserve"> genitori dell’alunno/a </w:t>
      </w:r>
      <w:r>
        <w:rPr>
          <w:sz w:val="24"/>
          <w:szCs w:val="24"/>
        </w:rPr>
        <w:t>__________________________iscritto/a alla classe_____</w:t>
      </w:r>
      <w:r w:rsidR="007F61E5">
        <w:rPr>
          <w:sz w:val="24"/>
          <w:szCs w:val="24"/>
        </w:rPr>
        <w:t xml:space="preserve"> sez._____ della scuola</w:t>
      </w:r>
      <w:r>
        <w:rPr>
          <w:sz w:val="24"/>
          <w:szCs w:val="24"/>
        </w:rPr>
        <w:t xml:space="preserve"> □</w:t>
      </w:r>
      <w:r w:rsidR="007F61E5">
        <w:rPr>
          <w:sz w:val="24"/>
          <w:szCs w:val="24"/>
        </w:rPr>
        <w:t xml:space="preserve"> secondaria</w:t>
      </w:r>
      <w:r>
        <w:rPr>
          <w:sz w:val="24"/>
          <w:szCs w:val="24"/>
        </w:rPr>
        <w:t xml:space="preserve"> □ primaria □ dell’infanzia del plesso__________________________</w:t>
      </w:r>
      <w:r w:rsidR="007F61E5">
        <w:rPr>
          <w:sz w:val="24"/>
          <w:szCs w:val="24"/>
        </w:rPr>
        <w:t xml:space="preserve"> rilasciano la liberatoria per la pubblicazione delle eventuali foto, immagini, testi e disegni relativi al proprio figlio/a allegate agli elaborati realizzati. Tale autorizzazione si intende valida per tutto l’anno scolastico </w:t>
      </w:r>
      <w:r w:rsidR="00682CC6">
        <w:rPr>
          <w:sz w:val="24"/>
          <w:szCs w:val="24"/>
        </w:rPr>
        <w:t>2020/21</w:t>
      </w:r>
      <w:r>
        <w:rPr>
          <w:sz w:val="24"/>
          <w:szCs w:val="24"/>
        </w:rPr>
        <w:t>.</w:t>
      </w:r>
    </w:p>
    <w:p w:rsidR="007744CC" w:rsidRDefault="007744CC" w:rsidP="007F61E5">
      <w:pPr>
        <w:jc w:val="both"/>
        <w:rPr>
          <w:sz w:val="24"/>
          <w:szCs w:val="24"/>
        </w:rPr>
      </w:pPr>
    </w:p>
    <w:p w:rsidR="007F61E5" w:rsidRDefault="007F61E5" w:rsidP="007F61E5">
      <w:pPr>
        <w:numPr>
          <w:ilvl w:val="0"/>
          <w:numId w:val="5"/>
        </w:numPr>
        <w:jc w:val="both"/>
        <w:rPr>
          <w:sz w:val="24"/>
          <w:szCs w:val="24"/>
        </w:rPr>
      </w:pPr>
      <w:r>
        <w:rPr>
          <w:sz w:val="24"/>
          <w:szCs w:val="24"/>
        </w:rPr>
        <w:t>Cartelloni all’interno della scuola</w:t>
      </w:r>
    </w:p>
    <w:p w:rsidR="007F61E5" w:rsidRDefault="007F61E5" w:rsidP="007F61E5">
      <w:pPr>
        <w:numPr>
          <w:ilvl w:val="0"/>
          <w:numId w:val="5"/>
        </w:numPr>
        <w:jc w:val="both"/>
        <w:rPr>
          <w:sz w:val="24"/>
          <w:szCs w:val="24"/>
        </w:rPr>
      </w:pPr>
      <w:proofErr w:type="spellStart"/>
      <w:r>
        <w:rPr>
          <w:sz w:val="24"/>
          <w:szCs w:val="24"/>
        </w:rPr>
        <w:t>CD</w:t>
      </w:r>
      <w:proofErr w:type="spellEnd"/>
      <w:r>
        <w:rPr>
          <w:sz w:val="24"/>
          <w:szCs w:val="24"/>
        </w:rPr>
        <w:t xml:space="preserve"> Rom e </w:t>
      </w:r>
      <w:proofErr w:type="spellStart"/>
      <w:r>
        <w:rPr>
          <w:sz w:val="24"/>
          <w:szCs w:val="24"/>
        </w:rPr>
        <w:t>Power</w:t>
      </w:r>
      <w:proofErr w:type="spellEnd"/>
      <w:r>
        <w:rPr>
          <w:sz w:val="24"/>
          <w:szCs w:val="24"/>
        </w:rPr>
        <w:t xml:space="preserve"> Point di documentazione delle attività progettuali</w:t>
      </w:r>
    </w:p>
    <w:p w:rsidR="007F61E5" w:rsidRDefault="007F61E5" w:rsidP="007F61E5">
      <w:pPr>
        <w:numPr>
          <w:ilvl w:val="0"/>
          <w:numId w:val="5"/>
        </w:numPr>
        <w:jc w:val="both"/>
        <w:rPr>
          <w:sz w:val="24"/>
          <w:szCs w:val="24"/>
        </w:rPr>
      </w:pPr>
      <w:r>
        <w:rPr>
          <w:sz w:val="24"/>
          <w:szCs w:val="24"/>
        </w:rPr>
        <w:t>Stampe e giornali scolastici</w:t>
      </w:r>
    </w:p>
    <w:p w:rsidR="007F61E5" w:rsidRDefault="007F61E5" w:rsidP="007F61E5">
      <w:pPr>
        <w:numPr>
          <w:ilvl w:val="0"/>
          <w:numId w:val="5"/>
        </w:numPr>
        <w:jc w:val="both"/>
        <w:rPr>
          <w:sz w:val="24"/>
          <w:szCs w:val="24"/>
        </w:rPr>
      </w:pPr>
      <w:r>
        <w:rPr>
          <w:sz w:val="24"/>
          <w:szCs w:val="24"/>
        </w:rPr>
        <w:t xml:space="preserve">On </w:t>
      </w:r>
      <w:proofErr w:type="spellStart"/>
      <w:r>
        <w:rPr>
          <w:sz w:val="24"/>
          <w:szCs w:val="24"/>
        </w:rPr>
        <w:t>line</w:t>
      </w:r>
      <w:proofErr w:type="spellEnd"/>
      <w:r>
        <w:rPr>
          <w:sz w:val="24"/>
          <w:szCs w:val="24"/>
        </w:rPr>
        <w:t xml:space="preserve"> sul sito della scuola</w:t>
      </w:r>
    </w:p>
    <w:p w:rsidR="007F61E5" w:rsidRDefault="007F61E5" w:rsidP="007F61E5">
      <w:pPr>
        <w:numPr>
          <w:ilvl w:val="0"/>
          <w:numId w:val="5"/>
        </w:numPr>
        <w:jc w:val="both"/>
        <w:rPr>
          <w:sz w:val="24"/>
          <w:szCs w:val="24"/>
        </w:rPr>
      </w:pPr>
      <w:r>
        <w:rPr>
          <w:sz w:val="24"/>
          <w:szCs w:val="24"/>
        </w:rPr>
        <w:t>Filmati di documentazione delle attività progettuali</w:t>
      </w:r>
    </w:p>
    <w:p w:rsidR="007F61E5" w:rsidRDefault="007F61E5" w:rsidP="007F61E5">
      <w:pPr>
        <w:numPr>
          <w:ilvl w:val="0"/>
          <w:numId w:val="5"/>
        </w:numPr>
        <w:jc w:val="both"/>
        <w:rPr>
          <w:sz w:val="24"/>
          <w:szCs w:val="24"/>
        </w:rPr>
      </w:pPr>
      <w:r>
        <w:rPr>
          <w:sz w:val="24"/>
          <w:szCs w:val="24"/>
        </w:rPr>
        <w:t>Pubblicazione di articoli e foto su Positano News</w:t>
      </w:r>
    </w:p>
    <w:p w:rsidR="007F61E5" w:rsidRDefault="007F61E5" w:rsidP="007F61E5">
      <w:pPr>
        <w:rPr>
          <w:sz w:val="24"/>
          <w:szCs w:val="24"/>
        </w:rPr>
      </w:pPr>
      <w:r>
        <w:rPr>
          <w:sz w:val="24"/>
          <w:szCs w:val="24"/>
        </w:rPr>
        <w:t xml:space="preserve">            </w:t>
      </w:r>
    </w:p>
    <w:p w:rsidR="007F61E5" w:rsidRDefault="007F61E5" w:rsidP="007F61E5">
      <w:pPr>
        <w:rPr>
          <w:sz w:val="24"/>
          <w:szCs w:val="24"/>
        </w:rPr>
      </w:pPr>
    </w:p>
    <w:p w:rsidR="00817C00" w:rsidRPr="007F61E5" w:rsidRDefault="00817C00" w:rsidP="00422102">
      <w:pPr>
        <w:rPr>
          <w:sz w:val="18"/>
          <w:szCs w:val="18"/>
        </w:rPr>
      </w:pPr>
    </w:p>
    <w:p w:rsidR="007744CC" w:rsidRPr="007744CC" w:rsidRDefault="007744CC" w:rsidP="007744CC">
      <w:pPr>
        <w:rPr>
          <w:sz w:val="24"/>
          <w:szCs w:val="24"/>
        </w:rPr>
      </w:pPr>
      <w:r w:rsidRPr="007744CC">
        <w:rPr>
          <w:sz w:val="24"/>
          <w:szCs w:val="24"/>
        </w:rPr>
        <w:t>Massa Lubrense,__</w:t>
      </w:r>
      <w:r>
        <w:rPr>
          <w:sz w:val="24"/>
          <w:szCs w:val="24"/>
        </w:rPr>
        <w:t>_________________</w:t>
      </w:r>
      <w:r w:rsidRPr="007744CC">
        <w:rPr>
          <w:sz w:val="24"/>
          <w:szCs w:val="24"/>
        </w:rPr>
        <w:tab/>
      </w:r>
      <w:r w:rsidRPr="007744CC">
        <w:rPr>
          <w:sz w:val="24"/>
          <w:szCs w:val="24"/>
        </w:rPr>
        <w:tab/>
      </w:r>
      <w:r w:rsidRPr="007744CC">
        <w:rPr>
          <w:sz w:val="24"/>
          <w:szCs w:val="24"/>
        </w:rPr>
        <w:tab/>
      </w:r>
      <w:r w:rsidRPr="007744CC">
        <w:rPr>
          <w:sz w:val="24"/>
          <w:szCs w:val="24"/>
        </w:rPr>
        <w:tab/>
      </w:r>
      <w:r>
        <w:rPr>
          <w:sz w:val="24"/>
          <w:szCs w:val="24"/>
        </w:rPr>
        <w:t xml:space="preserve">                  </w:t>
      </w:r>
      <w:r w:rsidRPr="007744CC">
        <w:rPr>
          <w:sz w:val="24"/>
          <w:szCs w:val="24"/>
        </w:rPr>
        <w:t>I genitori</w:t>
      </w:r>
    </w:p>
    <w:p w:rsidR="007744CC" w:rsidRPr="007744CC" w:rsidRDefault="007744CC" w:rsidP="007744C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44CC">
        <w:rPr>
          <w:sz w:val="24"/>
          <w:szCs w:val="24"/>
        </w:rPr>
        <w:tab/>
      </w:r>
      <w:r w:rsidRPr="007744CC">
        <w:rPr>
          <w:sz w:val="24"/>
          <w:szCs w:val="24"/>
        </w:rPr>
        <w:tab/>
        <w:t>___________________________</w:t>
      </w:r>
    </w:p>
    <w:p w:rsidR="007744CC" w:rsidRPr="007744CC" w:rsidRDefault="007744CC" w:rsidP="007744CC">
      <w:pPr>
        <w:rPr>
          <w:sz w:val="24"/>
          <w:szCs w:val="24"/>
        </w:rPr>
      </w:pPr>
    </w:p>
    <w:p w:rsidR="007744CC" w:rsidRPr="007744CC" w:rsidRDefault="007744CC" w:rsidP="007744C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sectPr w:rsidR="007744CC" w:rsidRPr="007744CC" w:rsidSect="00DB04D1">
      <w:headerReference w:type="default" r:id="rId18"/>
      <w:footerReference w:type="default" r:id="rId19"/>
      <w:pgSz w:w="11906" w:h="16838"/>
      <w:pgMar w:top="522" w:right="720" w:bottom="851" w:left="720" w:header="4" w:footer="145"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BF" w:rsidRDefault="003842BF" w:rsidP="00450EEB">
      <w:r>
        <w:separator/>
      </w:r>
    </w:p>
  </w:endnote>
  <w:endnote w:type="continuationSeparator" w:id="0">
    <w:p w:rsidR="003842BF" w:rsidRDefault="003842BF" w:rsidP="00450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D1" w:rsidRPr="00471710" w:rsidRDefault="00DB04D1" w:rsidP="00AC52BD">
    <w:pPr>
      <w:pStyle w:val="Pidipagina"/>
      <w:jc w:val="center"/>
      <w:rPr>
        <w:rFonts w:ascii="Times New Roman" w:hAnsi="Times New Roman" w:cs="Times New Roman"/>
        <w:b/>
      </w:rPr>
    </w:pPr>
    <w:r w:rsidRPr="00471710">
      <w:rPr>
        <w:rFonts w:ascii="Times New Roman" w:hAnsi="Times New Roman" w:cs="Times New Roman"/>
        <w:sz w:val="20"/>
        <w:szCs w:val="20"/>
      </w:rPr>
      <w:t xml:space="preserve">Cod. </w:t>
    </w:r>
    <w:proofErr w:type="spellStart"/>
    <w:r w:rsidRPr="00471710">
      <w:rPr>
        <w:rFonts w:ascii="Times New Roman" w:hAnsi="Times New Roman" w:cs="Times New Roman"/>
        <w:sz w:val="20"/>
        <w:szCs w:val="20"/>
      </w:rPr>
      <w:t>meccan</w:t>
    </w:r>
    <w:proofErr w:type="spellEnd"/>
    <w:r w:rsidRPr="00471710">
      <w:rPr>
        <w:rFonts w:ascii="Times New Roman" w:hAnsi="Times New Roman" w:cs="Times New Roman"/>
        <w:sz w:val="20"/>
        <w:szCs w:val="20"/>
      </w:rPr>
      <w:t>.  NAIC8D900T – C.F. 90078430635 - Codice Univoco Ufficio UFCW1J</w:t>
    </w:r>
    <w:r>
      <w:rPr>
        <w:rFonts w:ascii="Times New Roman" w:hAnsi="Times New Roman" w:cs="Times New Roman"/>
        <w:sz w:val="20"/>
        <w:szCs w:val="20"/>
      </w:rPr>
      <w:t xml:space="preserve"> – C/C postale n. 1009482793</w:t>
    </w:r>
  </w:p>
  <w:p w:rsidR="00DB04D1" w:rsidRPr="006F76C7" w:rsidRDefault="00DB04D1" w:rsidP="001D6DFF">
    <w:pPr>
      <w:pStyle w:val="Pidipagina"/>
      <w:spacing w:line="276" w:lineRule="auto"/>
      <w:jc w:val="center"/>
      <w:rPr>
        <w:b/>
        <w:color w:val="004BE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BF" w:rsidRDefault="003842BF" w:rsidP="00450EEB">
      <w:r>
        <w:separator/>
      </w:r>
    </w:p>
  </w:footnote>
  <w:footnote w:type="continuationSeparator" w:id="0">
    <w:p w:rsidR="003842BF" w:rsidRDefault="003842BF" w:rsidP="0045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D1" w:rsidRDefault="00DB04D1" w:rsidP="007C4AE2">
    <w:pPr>
      <w:pStyle w:val="Titolo1"/>
      <w:rPr>
        <w:rFonts w:asciiTheme="minorHAnsi" w:hAnsiTheme="minorHAnsi"/>
      </w:rPr>
    </w:pPr>
  </w:p>
  <w:p w:rsidR="00DB04D1" w:rsidRPr="00DB04D1" w:rsidRDefault="00F57BB8" w:rsidP="00DB04D1">
    <w:pPr>
      <w:rPr>
        <w:sz w:val="16"/>
        <w:szCs w:val="16"/>
      </w:rPr>
    </w:pPr>
    <w:r>
      <w:rPr>
        <w:sz w:val="16"/>
        <w:szCs w:val="16"/>
      </w:rPr>
      <w:t xml:space="preserve">    </w:t>
    </w:r>
  </w:p>
  <w:p w:rsidR="00DB04D1" w:rsidRPr="00631DB6" w:rsidRDefault="00DB04D1" w:rsidP="001E1117">
    <w:pPr>
      <w:pStyle w:val="Titolo1"/>
      <w:jc w:val="left"/>
      <w:rPr>
        <w:rFonts w:asciiTheme="minorHAnsi" w:hAnsiTheme="minorHAnsi"/>
      </w:rPr>
    </w:pPr>
    <w:r w:rsidRPr="00631DB6">
      <w:rPr>
        <w:rFonts w:asciiTheme="minorHAnsi" w:hAnsiTheme="minorHAnsi"/>
      </w:rPr>
      <w:t xml:space="preserve">Istituto Comprensivo Statale PULCARELLI PASTENA </w:t>
    </w:r>
    <w:r w:rsidRPr="00631DB6">
      <w:rPr>
        <w:rFonts w:asciiTheme="minorHAnsi" w:hAnsiTheme="minorHAnsi"/>
        <w:i/>
      </w:rPr>
      <w:t>Scuola dell’infanzia- primaria - secondaria di I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10E4"/>
    <w:multiLevelType w:val="hybridMultilevel"/>
    <w:tmpl w:val="EF7E3F0A"/>
    <w:lvl w:ilvl="0" w:tplc="D09450A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761F1F"/>
    <w:multiLevelType w:val="hybridMultilevel"/>
    <w:tmpl w:val="C0B68A0E"/>
    <w:lvl w:ilvl="0" w:tplc="2ECE1812">
      <w:start w:val="5"/>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AA1783"/>
    <w:multiLevelType w:val="hybridMultilevel"/>
    <w:tmpl w:val="48FC7F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7D0644"/>
    <w:multiLevelType w:val="hybridMultilevel"/>
    <w:tmpl w:val="46EE70E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3AE6941"/>
    <w:multiLevelType w:val="hybridMultilevel"/>
    <w:tmpl w:val="B1407F70"/>
    <w:lvl w:ilvl="0" w:tplc="BBECC2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6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450EEB"/>
    <w:rsid w:val="000126C6"/>
    <w:rsid w:val="000C50EC"/>
    <w:rsid w:val="000D4554"/>
    <w:rsid w:val="000D5757"/>
    <w:rsid w:val="000E31F4"/>
    <w:rsid w:val="000E79B4"/>
    <w:rsid w:val="001144B4"/>
    <w:rsid w:val="001171CE"/>
    <w:rsid w:val="001341E4"/>
    <w:rsid w:val="00162C55"/>
    <w:rsid w:val="0017076D"/>
    <w:rsid w:val="00197C66"/>
    <w:rsid w:val="001B79CD"/>
    <w:rsid w:val="001D5155"/>
    <w:rsid w:val="001D6DFF"/>
    <w:rsid w:val="001E1117"/>
    <w:rsid w:val="001E5272"/>
    <w:rsid w:val="00205AF8"/>
    <w:rsid w:val="0020799B"/>
    <w:rsid w:val="002369BF"/>
    <w:rsid w:val="0024059B"/>
    <w:rsid w:val="00265BCC"/>
    <w:rsid w:val="002A020C"/>
    <w:rsid w:val="002A1066"/>
    <w:rsid w:val="002A7308"/>
    <w:rsid w:val="002C2AA0"/>
    <w:rsid w:val="003079C6"/>
    <w:rsid w:val="00314757"/>
    <w:rsid w:val="0032429F"/>
    <w:rsid w:val="0036082F"/>
    <w:rsid w:val="00376861"/>
    <w:rsid w:val="003842BF"/>
    <w:rsid w:val="00394A3D"/>
    <w:rsid w:val="00395DFC"/>
    <w:rsid w:val="003B441B"/>
    <w:rsid w:val="003D6583"/>
    <w:rsid w:val="003F24CB"/>
    <w:rsid w:val="00414317"/>
    <w:rsid w:val="00414B6C"/>
    <w:rsid w:val="00422102"/>
    <w:rsid w:val="0044182B"/>
    <w:rsid w:val="00450EEB"/>
    <w:rsid w:val="0046707E"/>
    <w:rsid w:val="00471710"/>
    <w:rsid w:val="004A5678"/>
    <w:rsid w:val="004C0E2D"/>
    <w:rsid w:val="004C4BE9"/>
    <w:rsid w:val="00552C9A"/>
    <w:rsid w:val="00554820"/>
    <w:rsid w:val="00567B6B"/>
    <w:rsid w:val="00577678"/>
    <w:rsid w:val="005A4BD0"/>
    <w:rsid w:val="005B423C"/>
    <w:rsid w:val="005D1902"/>
    <w:rsid w:val="005E7153"/>
    <w:rsid w:val="005F7574"/>
    <w:rsid w:val="006144B0"/>
    <w:rsid w:val="00631DB6"/>
    <w:rsid w:val="0065591A"/>
    <w:rsid w:val="00682CC6"/>
    <w:rsid w:val="00684E7E"/>
    <w:rsid w:val="006F0909"/>
    <w:rsid w:val="006F09E4"/>
    <w:rsid w:val="0075307F"/>
    <w:rsid w:val="007744CC"/>
    <w:rsid w:val="0079583D"/>
    <w:rsid w:val="007C4AE2"/>
    <w:rsid w:val="007E3120"/>
    <w:rsid w:val="007E55CA"/>
    <w:rsid w:val="007F61E5"/>
    <w:rsid w:val="00817C00"/>
    <w:rsid w:val="00826951"/>
    <w:rsid w:val="008652FE"/>
    <w:rsid w:val="00871624"/>
    <w:rsid w:val="008A777E"/>
    <w:rsid w:val="008B57E4"/>
    <w:rsid w:val="008D4CA3"/>
    <w:rsid w:val="008E1D17"/>
    <w:rsid w:val="008F3302"/>
    <w:rsid w:val="009561B8"/>
    <w:rsid w:val="009840BC"/>
    <w:rsid w:val="009931FB"/>
    <w:rsid w:val="009D3A10"/>
    <w:rsid w:val="009E74CD"/>
    <w:rsid w:val="00A019CE"/>
    <w:rsid w:val="00A12A72"/>
    <w:rsid w:val="00A43001"/>
    <w:rsid w:val="00A610D3"/>
    <w:rsid w:val="00A76408"/>
    <w:rsid w:val="00AC52BD"/>
    <w:rsid w:val="00AD086B"/>
    <w:rsid w:val="00B66F95"/>
    <w:rsid w:val="00B67110"/>
    <w:rsid w:val="00B85624"/>
    <w:rsid w:val="00BA5893"/>
    <w:rsid w:val="00BA7EF0"/>
    <w:rsid w:val="00BB3986"/>
    <w:rsid w:val="00BF35EF"/>
    <w:rsid w:val="00C1519F"/>
    <w:rsid w:val="00C379F6"/>
    <w:rsid w:val="00C47921"/>
    <w:rsid w:val="00C47D19"/>
    <w:rsid w:val="00C66D29"/>
    <w:rsid w:val="00C96F60"/>
    <w:rsid w:val="00CB42B7"/>
    <w:rsid w:val="00CC5DAC"/>
    <w:rsid w:val="00CE19A0"/>
    <w:rsid w:val="00D13AFE"/>
    <w:rsid w:val="00D43493"/>
    <w:rsid w:val="00D477F5"/>
    <w:rsid w:val="00D570AD"/>
    <w:rsid w:val="00D71047"/>
    <w:rsid w:val="00D9480B"/>
    <w:rsid w:val="00DB04D1"/>
    <w:rsid w:val="00DF4B34"/>
    <w:rsid w:val="00E9736F"/>
    <w:rsid w:val="00EB74D9"/>
    <w:rsid w:val="00F24F94"/>
    <w:rsid w:val="00F429E2"/>
    <w:rsid w:val="00F45283"/>
    <w:rsid w:val="00F54980"/>
    <w:rsid w:val="00F57BB8"/>
    <w:rsid w:val="00F80D17"/>
    <w:rsid w:val="00F85655"/>
    <w:rsid w:val="00FD58EE"/>
    <w:rsid w:val="00FF6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EEB"/>
    <w:pPr>
      <w:spacing w:after="0" w:line="240" w:lineRule="auto"/>
    </w:pPr>
    <w:rPr>
      <w:rFonts w:ascii="Times New Roman" w:eastAsia="Times New Roman" w:hAnsi="Times New Roman" w:cs="Times New Roman"/>
      <w:color w:val="000000"/>
      <w:sz w:val="32"/>
      <w:szCs w:val="32"/>
      <w:lang w:eastAsia="it-IT"/>
    </w:rPr>
  </w:style>
  <w:style w:type="paragraph" w:styleId="Titolo1">
    <w:name w:val="heading 1"/>
    <w:basedOn w:val="Normale"/>
    <w:next w:val="Normale"/>
    <w:link w:val="Titolo1Carattere"/>
    <w:qFormat/>
    <w:rsid w:val="00450EEB"/>
    <w:pPr>
      <w:keepNext/>
      <w:jc w:val="center"/>
      <w:outlineLvl w:val="0"/>
    </w:pPr>
    <w:rPr>
      <w:rFonts w:eastAsia="Arial Unicode MS"/>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450EEB"/>
  </w:style>
  <w:style w:type="paragraph" w:styleId="Pidipagina">
    <w:name w:val="footer"/>
    <w:basedOn w:val="Normale"/>
    <w:link w:val="Pidipagina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50EEB"/>
  </w:style>
  <w:style w:type="paragraph" w:styleId="Testofumetto">
    <w:name w:val="Balloon Text"/>
    <w:basedOn w:val="Normale"/>
    <w:link w:val="TestofumettoCarattere"/>
    <w:uiPriority w:val="99"/>
    <w:semiHidden/>
    <w:unhideWhenUsed/>
    <w:rsid w:val="00450EEB"/>
    <w:rPr>
      <w:rFonts w:ascii="Tahoma" w:eastAsiaTheme="minorHAnsi" w:hAnsi="Tahoma" w:cs="Tahoma"/>
      <w:color w:val="auto"/>
      <w:sz w:val="16"/>
      <w:szCs w:val="16"/>
      <w:lang w:eastAsia="en-US"/>
    </w:rPr>
  </w:style>
  <w:style w:type="character" w:customStyle="1" w:styleId="TestofumettoCarattere">
    <w:name w:val="Testo fumetto Carattere"/>
    <w:basedOn w:val="Carpredefinitoparagrafo"/>
    <w:link w:val="Testofumetto"/>
    <w:uiPriority w:val="99"/>
    <w:semiHidden/>
    <w:rsid w:val="00450EEB"/>
    <w:rPr>
      <w:rFonts w:ascii="Tahoma" w:hAnsi="Tahoma" w:cs="Tahoma"/>
      <w:sz w:val="16"/>
      <w:szCs w:val="16"/>
    </w:rPr>
  </w:style>
  <w:style w:type="character" w:customStyle="1" w:styleId="Titolo1Carattere">
    <w:name w:val="Titolo 1 Carattere"/>
    <w:basedOn w:val="Carpredefinitoparagrafo"/>
    <w:link w:val="Titolo1"/>
    <w:rsid w:val="00450EEB"/>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rsid w:val="00CE19A0"/>
    <w:rPr>
      <w:color w:val="0000FF"/>
      <w:u w:val="single"/>
    </w:rPr>
  </w:style>
  <w:style w:type="table" w:styleId="Grigliatabella">
    <w:name w:val="Table Grid"/>
    <w:basedOn w:val="Tabellanormale"/>
    <w:uiPriority w:val="59"/>
    <w:rsid w:val="0063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41E4"/>
    <w:pPr>
      <w:ind w:left="720"/>
      <w:contextualSpacing/>
    </w:pPr>
  </w:style>
  <w:style w:type="paragraph" w:styleId="Titolo">
    <w:name w:val="Title"/>
    <w:basedOn w:val="Normale"/>
    <w:link w:val="TitoloCarattere"/>
    <w:qFormat/>
    <w:rsid w:val="00817C00"/>
    <w:pPr>
      <w:jc w:val="center"/>
    </w:pPr>
    <w:rPr>
      <w:b/>
      <w:bCs/>
      <w:color w:val="auto"/>
      <w:sz w:val="24"/>
      <w:szCs w:val="24"/>
    </w:rPr>
  </w:style>
  <w:style w:type="character" w:customStyle="1" w:styleId="TitoloCarattere">
    <w:name w:val="Titolo Carattere"/>
    <w:basedOn w:val="Carpredefinitoparagrafo"/>
    <w:link w:val="Titolo"/>
    <w:rsid w:val="00817C00"/>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753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aic8d900t@pec.istruzione.it"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ic8d900t@istruzione.i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pulcarellipasten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acer5</cp:lastModifiedBy>
  <cp:revision>5</cp:revision>
  <cp:lastPrinted>2016-12-14T07:19:00Z</cp:lastPrinted>
  <dcterms:created xsi:type="dcterms:W3CDTF">2017-12-21T08:54:00Z</dcterms:created>
  <dcterms:modified xsi:type="dcterms:W3CDTF">2019-12-10T07:39:00Z</dcterms:modified>
</cp:coreProperties>
</file>